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45" w:rsidRDefault="003F3CD5">
      <w:r>
        <w:rPr>
          <w:noProof/>
          <w:lang w:eastAsia="ru-RU"/>
        </w:rPr>
        <w:drawing>
          <wp:inline distT="0" distB="0" distL="0" distR="0">
            <wp:extent cx="6219825" cy="9753600"/>
            <wp:effectExtent l="19050" t="0" r="9525" b="0"/>
            <wp:docPr id="1" name="Рисунок 1" descr="C:\Documents and Settings\Admin\Мои документы\Мои рисунки\Изображение\Изображение 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Изображение\Изображение 9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 l="7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CD5" w:rsidRDefault="003F3CD5">
      <w:r>
        <w:rPr>
          <w:noProof/>
          <w:lang w:eastAsia="ru-RU"/>
        </w:rPr>
        <w:lastRenderedPageBreak/>
        <w:drawing>
          <wp:inline distT="0" distB="0" distL="0" distR="0">
            <wp:extent cx="5848350" cy="7810500"/>
            <wp:effectExtent l="19050" t="0" r="0" b="0"/>
            <wp:docPr id="2" name="Рисунок 2" descr="C:\Documents and Settings\Admin\Мои документы\Мои рисунки\Изображение\Изображение 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Изображение\Изображение 9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 l="12141" t="5804" r="7702" b="16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8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AE1" w:rsidRDefault="00F27AE1">
      <w:r w:rsidRPr="00F27AE1">
        <w:rPr>
          <w:noProof/>
          <w:lang w:eastAsia="ru-RU"/>
        </w:rPr>
        <w:lastRenderedPageBreak/>
        <w:drawing>
          <wp:inline distT="0" distB="0" distL="0" distR="0">
            <wp:extent cx="6551295" cy="8810625"/>
            <wp:effectExtent l="19050" t="0" r="1905" b="0"/>
            <wp:docPr id="3" name="Рисунок 1" descr="C:\Documents and Settings\Admin\Local Settings\Temporary Internet Files\Content.Word\Изображение 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Изображение 9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 l="4179" t="4578" b="1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295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AE1" w:rsidRDefault="00F27AE1"/>
    <w:p w:rsidR="00F27AE1" w:rsidRDefault="00F27AE1"/>
    <w:p w:rsidR="00F27AE1" w:rsidRPr="009F6196" w:rsidRDefault="00F27AE1" w:rsidP="00F27AE1">
      <w:pPr>
        <w:pStyle w:val="15"/>
        <w:shd w:val="clear" w:color="auto" w:fill="auto"/>
        <w:spacing w:line="274" w:lineRule="exact"/>
        <w:ind w:lef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Style w:val="a6"/>
          <w:rFonts w:eastAsiaTheme="minorHAnsi"/>
          <w:sz w:val="28"/>
          <w:szCs w:val="28"/>
        </w:rPr>
        <w:t>Основной целью школы является:</w:t>
      </w:r>
      <w:r w:rsidRPr="009F6196">
        <w:rPr>
          <w:rFonts w:ascii="Times New Roman" w:hAnsi="Times New Roman" w:cs="Times New Roman"/>
          <w:sz w:val="28"/>
          <w:szCs w:val="28"/>
        </w:rPr>
        <w:t xml:space="preserve"> создание образовательной среды, обеспечивающей: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278"/>
        </w:tabs>
        <w:spacing w:line="274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доступность и качество образования в соответствии с состоянием здоровья, интересами, склонностями и способностями учащихся;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0"/>
        </w:tabs>
        <w:spacing w:line="23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творческое развитие и самореализацию ученика и учителя;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282"/>
        </w:tabs>
        <w:spacing w:line="274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нравственное, физическое развитие и социализацию личности.</w:t>
      </w:r>
    </w:p>
    <w:p w:rsidR="00F27AE1" w:rsidRPr="009F6196" w:rsidRDefault="00F27AE1" w:rsidP="00F27AE1">
      <w:pPr>
        <w:pStyle w:val="15"/>
        <w:shd w:val="clear" w:color="auto" w:fill="auto"/>
        <w:spacing w:line="274" w:lineRule="exact"/>
        <w:ind w:left="2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Style w:val="a6"/>
          <w:rFonts w:eastAsiaTheme="minorHAnsi"/>
          <w:sz w:val="28"/>
          <w:szCs w:val="28"/>
        </w:rPr>
        <w:t>Результатом обучения</w:t>
      </w:r>
      <w:r w:rsidRPr="009F6196">
        <w:rPr>
          <w:rFonts w:ascii="Times New Roman" w:hAnsi="Times New Roman" w:cs="Times New Roman"/>
          <w:sz w:val="28"/>
          <w:szCs w:val="28"/>
        </w:rPr>
        <w:t xml:space="preserve"> в школе стало выравнивание стартовых возможностей детей из разных социальных групп и слоев населения, повышение доступности образования, духовное воспитание личности, овладение учащимися определенными объемами знаний, приобретение навыков самообразования, обеспечение конкурентоспособности учащихся школы при поступлении в  средние специальные заведения, удовлетворение потребности учащихся и их родителей.</w:t>
      </w:r>
    </w:p>
    <w:p w:rsidR="00F27AE1" w:rsidRPr="009F6196" w:rsidRDefault="00F27AE1" w:rsidP="00F27AE1">
      <w:pPr>
        <w:pStyle w:val="15"/>
        <w:shd w:val="clear" w:color="auto" w:fill="auto"/>
        <w:spacing w:line="274" w:lineRule="exact"/>
        <w:ind w:left="2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Style w:val="a6"/>
          <w:rFonts w:eastAsiaTheme="minorHAnsi"/>
          <w:sz w:val="28"/>
          <w:szCs w:val="28"/>
        </w:rPr>
        <w:t>Приоритетом ОУ</w:t>
      </w:r>
      <w:r w:rsidRPr="009F6196">
        <w:rPr>
          <w:rFonts w:ascii="Times New Roman" w:hAnsi="Times New Roman" w:cs="Times New Roman"/>
          <w:sz w:val="28"/>
          <w:szCs w:val="28"/>
        </w:rPr>
        <w:t xml:space="preserve"> является осуществление дифференцированного, личностно - ориентированного подхода не только в учебно-воспитательном процессе, но и в создании для учащихся ситуации выбора направления через </w:t>
      </w:r>
      <w:proofErr w:type="spellStart"/>
      <w:r w:rsidRPr="009F6196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Pr="009F6196">
        <w:rPr>
          <w:rFonts w:ascii="Times New Roman" w:hAnsi="Times New Roman" w:cs="Times New Roman"/>
          <w:sz w:val="28"/>
          <w:szCs w:val="28"/>
        </w:rPr>
        <w:t xml:space="preserve">  обучение учащихся 9 класса.</w:t>
      </w:r>
    </w:p>
    <w:p w:rsidR="00F27AE1" w:rsidRPr="009F6196" w:rsidRDefault="00F27AE1" w:rsidP="00F27AE1">
      <w:pPr>
        <w:pStyle w:val="15"/>
        <w:shd w:val="clear" w:color="auto" w:fill="auto"/>
        <w:spacing w:line="274" w:lineRule="exact"/>
        <w:ind w:left="2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Style w:val="a6"/>
          <w:rFonts w:eastAsiaTheme="minorHAnsi"/>
          <w:sz w:val="28"/>
          <w:szCs w:val="28"/>
        </w:rPr>
        <w:t>Конечным результатом</w:t>
      </w:r>
      <w:r w:rsidRPr="009F6196">
        <w:rPr>
          <w:rFonts w:ascii="Times New Roman" w:hAnsi="Times New Roman" w:cs="Times New Roman"/>
          <w:sz w:val="28"/>
          <w:szCs w:val="28"/>
        </w:rPr>
        <w:t xml:space="preserve"> образования в школе является выявление и развитие способностей каждого ученика, формирование духовно богатой, свободной, физически здоровой, творчески мыслящей личности, обладающей прочными базовыми знаниями основной  школы. Условием осуществления этих целей является сохранение и укрепление физического, психологического и нравственного здоровья детей; введение в учебный процесс современных методик обучения, воспитания и диагностики уровня усвоения знаний, умений и навыков.</w:t>
      </w:r>
    </w:p>
    <w:p w:rsidR="00F27AE1" w:rsidRPr="009F6196" w:rsidRDefault="00F27AE1" w:rsidP="00F27AE1">
      <w:pPr>
        <w:pStyle w:val="15"/>
        <w:shd w:val="clear" w:color="auto" w:fill="auto"/>
        <w:spacing w:after="275" w:line="274" w:lineRule="exact"/>
        <w:ind w:left="2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За последние 6 лет значительно улучшилось материально-техническое оснащение школы.</w:t>
      </w:r>
    </w:p>
    <w:p w:rsidR="00F27AE1" w:rsidRPr="009F6196" w:rsidRDefault="00F27AE1" w:rsidP="00F27AE1">
      <w:pPr>
        <w:pStyle w:val="15"/>
        <w:spacing w:line="274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196">
        <w:rPr>
          <w:rFonts w:ascii="Times New Roman" w:hAnsi="Times New Roman" w:cs="Times New Roman"/>
          <w:sz w:val="28"/>
          <w:szCs w:val="28"/>
        </w:rPr>
        <w:t>Организационно-правовым обеспечением образовательной деятельности  ОУ являются: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908"/>
        </w:tabs>
        <w:spacing w:line="274" w:lineRule="exact"/>
        <w:ind w:left="3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Закон РФ «Об образовании»;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903"/>
        </w:tabs>
        <w:spacing w:line="274" w:lineRule="exact"/>
        <w:ind w:left="3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Конвенция о правах ребенка;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913"/>
        </w:tabs>
        <w:spacing w:line="274" w:lineRule="exact"/>
        <w:ind w:left="3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Типовое положение об образовательном учреждении;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908"/>
        </w:tabs>
        <w:spacing w:line="274" w:lineRule="exact"/>
        <w:ind w:left="3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Устав школы;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908"/>
        </w:tabs>
        <w:spacing w:line="274" w:lineRule="exact"/>
        <w:ind w:left="3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Лицензия образовательного учреждения.</w:t>
      </w:r>
    </w:p>
    <w:p w:rsidR="00F27AE1" w:rsidRPr="009F6196" w:rsidRDefault="00F27AE1" w:rsidP="00F27AE1">
      <w:pPr>
        <w:pStyle w:val="15"/>
        <w:spacing w:line="274" w:lineRule="exact"/>
        <w:ind w:left="20" w:right="2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27AE1" w:rsidRPr="009F6196" w:rsidRDefault="00F27AE1" w:rsidP="00F27AE1">
      <w:pPr>
        <w:pStyle w:val="50"/>
        <w:keepNext/>
        <w:keepLines/>
        <w:shd w:val="clear" w:color="auto" w:fill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6"/>
      <w:r w:rsidRPr="009F6196">
        <w:rPr>
          <w:rFonts w:ascii="Times New Roman" w:hAnsi="Times New Roman" w:cs="Times New Roman"/>
          <w:sz w:val="28"/>
          <w:szCs w:val="28"/>
        </w:rPr>
        <w:t>3.Система управления образовательным учреждением</w:t>
      </w:r>
      <w:bookmarkEnd w:id="0"/>
      <w:r w:rsidRPr="009F6196">
        <w:rPr>
          <w:rFonts w:ascii="Times New Roman" w:hAnsi="Times New Roman" w:cs="Times New Roman"/>
          <w:sz w:val="28"/>
          <w:szCs w:val="28"/>
        </w:rPr>
        <w:t>.</w:t>
      </w:r>
    </w:p>
    <w:p w:rsidR="00F27AE1" w:rsidRPr="009F6196" w:rsidRDefault="00F27AE1" w:rsidP="00F27AE1">
      <w:pPr>
        <w:pStyle w:val="15"/>
        <w:shd w:val="clear" w:color="auto" w:fill="auto"/>
        <w:spacing w:line="274" w:lineRule="exact"/>
        <w:ind w:left="2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Управление школой осуществляется в соответствии с законодательством Российской Федерации и Уставом школы и строится на принципах единоначалия и самоуправления. Формами самоуправления в школе, обеспечивающими государственно-общественный характер управления школой являются: Управляющий совет, Педагогический совет школы, Методические объединения, Общее собрание работников школы; Общешкольный родительский комитет.</w:t>
      </w:r>
    </w:p>
    <w:p w:rsidR="00F27AE1" w:rsidRPr="009F6196" w:rsidRDefault="00F27AE1" w:rsidP="00F27AE1">
      <w:pPr>
        <w:pStyle w:val="15"/>
        <w:shd w:val="clear" w:color="auto" w:fill="auto"/>
        <w:spacing w:line="274" w:lineRule="exact"/>
        <w:ind w:left="2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Высшим органом самоуправления учреждения является Управляющий совет школы - коллегиальный орган самоуправления. Совет определяет пути развития ОУ, участвует в организации образовательного процесса, распределении стимулирующих выплат работникам школы.</w:t>
      </w:r>
    </w:p>
    <w:p w:rsidR="00F27AE1" w:rsidRPr="009F6196" w:rsidRDefault="00F27AE1" w:rsidP="00F27AE1">
      <w:pPr>
        <w:pStyle w:val="15"/>
        <w:shd w:val="clear" w:color="auto" w:fill="auto"/>
        <w:spacing w:line="274" w:lineRule="exact"/>
        <w:ind w:left="2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В МБОУ МООШ  действует первичная профсоюзная организация, целью которой является представительство и защита профессиональных и социально-трудовых прав и интересов членов профсоюза.</w:t>
      </w:r>
    </w:p>
    <w:p w:rsidR="00F27AE1" w:rsidRPr="009F6196" w:rsidRDefault="00F27AE1" w:rsidP="00F27AE1">
      <w:pPr>
        <w:pStyle w:val="15"/>
        <w:shd w:val="clear" w:color="auto" w:fill="auto"/>
        <w:spacing w:line="274" w:lineRule="exact"/>
        <w:ind w:left="2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lastRenderedPageBreak/>
        <w:t>Стремясь к совершенствованию управления, администрация организует свою деятельность с использованием мониторинга, гласно и коллегиально.</w:t>
      </w:r>
    </w:p>
    <w:p w:rsidR="00F27AE1" w:rsidRPr="009F6196" w:rsidRDefault="00F27AE1" w:rsidP="00F27AE1">
      <w:pPr>
        <w:pStyle w:val="15"/>
        <w:shd w:val="clear" w:color="auto" w:fill="auto"/>
        <w:spacing w:line="274" w:lineRule="exact"/>
        <w:ind w:left="2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 xml:space="preserve">Отработана система внутришкольного контроля, которая охватывает все стороны жизнедеятельности школы. Своевременно осуществлялась корректировка в ходе </w:t>
      </w:r>
      <w:proofErr w:type="spellStart"/>
      <w:r w:rsidRPr="009F619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F6196">
        <w:rPr>
          <w:rFonts w:ascii="Times New Roman" w:hAnsi="Times New Roman" w:cs="Times New Roman"/>
          <w:sz w:val="28"/>
          <w:szCs w:val="28"/>
        </w:rPr>
        <w:t xml:space="preserve"> - воспитательного процесса.</w:t>
      </w:r>
    </w:p>
    <w:p w:rsidR="00F27AE1" w:rsidRPr="009F6196" w:rsidRDefault="00F27AE1" w:rsidP="00F27AE1">
      <w:pPr>
        <w:pStyle w:val="15"/>
        <w:shd w:val="clear" w:color="auto" w:fill="auto"/>
        <w:spacing w:line="274" w:lineRule="exact"/>
        <w:ind w:lef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В течение отчетного периода проводился контроль различного вида: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562"/>
        </w:tabs>
        <w:spacing w:line="269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классно-обобщающий (адаптация пятиклассников, обеспечение преемственности начального и основного образования; адаптация первоклассников к обучению в школе; контроль подготовки учащихся  9 классов к итоговой аттестации);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610"/>
        </w:tabs>
        <w:spacing w:line="274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196">
        <w:rPr>
          <w:rFonts w:ascii="Times New Roman" w:hAnsi="Times New Roman" w:cs="Times New Roman"/>
          <w:sz w:val="28"/>
          <w:szCs w:val="28"/>
        </w:rPr>
        <w:t xml:space="preserve">тематический (проверка соответствия рабочих программ авторским программа по предметам, состояние преподавания иностранного языка, русского языка и литературы, математики; качество работы кружков, секций, факультативных занятий, курсов по выбору; соблюдение санитарно-гигиенических норм на уроках; подготовка учащихся 4 классов к переходу в основную школу; контроль организации и учета детей микрорайона; </w:t>
      </w:r>
      <w:proofErr w:type="spellStart"/>
      <w:r w:rsidRPr="009F6196">
        <w:rPr>
          <w:rFonts w:ascii="Times New Roman" w:hAnsi="Times New Roman" w:cs="Times New Roman"/>
          <w:sz w:val="28"/>
          <w:szCs w:val="28"/>
        </w:rPr>
        <w:t>накопляемость</w:t>
      </w:r>
      <w:proofErr w:type="spellEnd"/>
      <w:r w:rsidRPr="009F6196">
        <w:rPr>
          <w:rFonts w:ascii="Times New Roman" w:hAnsi="Times New Roman" w:cs="Times New Roman"/>
          <w:sz w:val="28"/>
          <w:szCs w:val="28"/>
        </w:rPr>
        <w:t xml:space="preserve"> отметок, правильность оформления домашнего задания, объективность выставления отметок;</w:t>
      </w:r>
      <w:proofErr w:type="gramEnd"/>
      <w:r w:rsidRPr="009F6196">
        <w:rPr>
          <w:rFonts w:ascii="Times New Roman" w:hAnsi="Times New Roman" w:cs="Times New Roman"/>
          <w:sz w:val="28"/>
          <w:szCs w:val="28"/>
        </w:rPr>
        <w:t xml:space="preserve"> предварительная расстановка педагогических кадров на  2013-2014 </w:t>
      </w:r>
      <w:proofErr w:type="spellStart"/>
      <w:r w:rsidRPr="009F6196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9F6196">
        <w:rPr>
          <w:rFonts w:ascii="Times New Roman" w:hAnsi="Times New Roman" w:cs="Times New Roman"/>
          <w:sz w:val="28"/>
          <w:szCs w:val="28"/>
        </w:rPr>
        <w:t>. год; подготовка учащихся 9  классов к ГИА; выполнение основных общеобразовательных программ и их практической части;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562"/>
        </w:tabs>
        <w:spacing w:line="283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 xml:space="preserve">предупредительный контроль: проверка качества заполнения классных журналов; соответствие размера мебели и ее маркировки группам роста учащихся; соответствие записей в журнале рабочим программам; 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562"/>
        </w:tabs>
        <w:spacing w:line="283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персональный контроль: изучение работы аттестующихся учителей;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562"/>
        </w:tabs>
        <w:spacing w:line="283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административный контроль: выполнение практической части по предметам; контроль ведения портфолио учителя;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567"/>
        </w:tabs>
        <w:spacing w:line="283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 xml:space="preserve">фронтальный контроль: аккуратность ведения журнала, </w:t>
      </w:r>
      <w:proofErr w:type="spellStart"/>
      <w:r w:rsidRPr="009F6196">
        <w:rPr>
          <w:rFonts w:ascii="Times New Roman" w:hAnsi="Times New Roman" w:cs="Times New Roman"/>
          <w:sz w:val="28"/>
          <w:szCs w:val="28"/>
        </w:rPr>
        <w:t>накопляемость</w:t>
      </w:r>
      <w:proofErr w:type="spellEnd"/>
      <w:r w:rsidRPr="009F6196">
        <w:rPr>
          <w:rFonts w:ascii="Times New Roman" w:hAnsi="Times New Roman" w:cs="Times New Roman"/>
          <w:sz w:val="28"/>
          <w:szCs w:val="28"/>
        </w:rPr>
        <w:t xml:space="preserve"> отметок; проверка журналов, личных дел учащихся, другой документации.</w:t>
      </w:r>
    </w:p>
    <w:p w:rsidR="00F27AE1" w:rsidRPr="009F6196" w:rsidRDefault="00F27AE1" w:rsidP="00F27AE1">
      <w:pPr>
        <w:pStyle w:val="15"/>
        <w:shd w:val="clear" w:color="auto" w:fill="auto"/>
        <w:spacing w:line="269" w:lineRule="exact"/>
        <w:ind w:left="20" w:right="3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Использовались такие формы контроля как беседа, наблюдение, анализ, посещение уроков, факультативных занятий,  изучение документации.</w:t>
      </w:r>
    </w:p>
    <w:p w:rsidR="00F27AE1" w:rsidRPr="009F6196" w:rsidRDefault="00F27AE1" w:rsidP="00F27AE1">
      <w:pPr>
        <w:pStyle w:val="15"/>
        <w:shd w:val="clear" w:color="auto" w:fill="auto"/>
        <w:spacing w:after="236" w:line="269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По результатам проверок составлялись справки, а обсуждение итогов контроля проводилось на педсоветах, на заседаниях МО, на совещаниях, в индивидуальных беседах.</w:t>
      </w:r>
    </w:p>
    <w:p w:rsidR="00F27AE1" w:rsidRPr="009F6196" w:rsidRDefault="00F27AE1" w:rsidP="00F27AE1">
      <w:pPr>
        <w:pStyle w:val="15"/>
        <w:shd w:val="clear" w:color="auto" w:fill="auto"/>
        <w:spacing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4. Структура классов.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196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9F6196">
        <w:rPr>
          <w:rFonts w:ascii="Times New Roman" w:hAnsi="Times New Roman" w:cs="Times New Roman"/>
          <w:sz w:val="28"/>
          <w:szCs w:val="28"/>
        </w:rPr>
        <w:t xml:space="preserve"> 2012-2013 учебного года в школе обучалось  25 учащихся.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sz w:val="28"/>
          <w:szCs w:val="28"/>
        </w:rPr>
        <w:t xml:space="preserve">По социальной принадлежности контингент учащихся  разнороден.    Школа стабильно функционирует, не переполнена, контингент обучающихся несколько сократился, в связи с общей демографией  населения. 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>На каждой ступени образования число классов следующее:</w:t>
      </w:r>
    </w:p>
    <w:p w:rsidR="00F27AE1" w:rsidRPr="009F6196" w:rsidRDefault="00F27AE1" w:rsidP="00F27A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>1 ступень – 4 класса</w:t>
      </w:r>
    </w:p>
    <w:p w:rsidR="00F27AE1" w:rsidRPr="009F6196" w:rsidRDefault="00F27AE1" w:rsidP="00F27A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 xml:space="preserve">2 ступень – </w:t>
      </w:r>
      <w:r w:rsidRPr="009F6196">
        <w:rPr>
          <w:rFonts w:ascii="Times New Roman" w:hAnsi="Times New Roman" w:cs="Times New Roman"/>
          <w:sz w:val="28"/>
          <w:szCs w:val="28"/>
        </w:rPr>
        <w:t>5 классов</w:t>
      </w:r>
      <w:r w:rsidRPr="009F61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6196">
        <w:rPr>
          <w:rFonts w:ascii="Times New Roman" w:hAnsi="Times New Roman" w:cs="Times New Roman"/>
          <w:color w:val="000000"/>
          <w:sz w:val="28"/>
          <w:szCs w:val="28"/>
        </w:rPr>
        <w:t xml:space="preserve">     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>          Всего 9 классов.</w:t>
      </w:r>
      <w:r w:rsidRPr="009F61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Начальные классы объединены в два класса-комплекта 1 и 3, 2 и 4.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913"/>
        <w:gridCol w:w="913"/>
        <w:gridCol w:w="913"/>
        <w:gridCol w:w="914"/>
        <w:gridCol w:w="914"/>
        <w:gridCol w:w="915"/>
        <w:gridCol w:w="915"/>
        <w:gridCol w:w="915"/>
        <w:gridCol w:w="888"/>
      </w:tblGrid>
      <w:tr w:rsidR="00F27AE1" w:rsidRPr="009F6196" w:rsidTr="00822E44">
        <w:tc>
          <w:tcPr>
            <w:tcW w:w="1350" w:type="dxa"/>
          </w:tcPr>
          <w:p w:rsidR="00F27AE1" w:rsidRPr="009F6196" w:rsidRDefault="00F27AE1" w:rsidP="00822E44">
            <w:pPr>
              <w:pStyle w:val="15"/>
              <w:shd w:val="clear" w:color="auto" w:fill="auto"/>
              <w:spacing w:after="236" w:line="269" w:lineRule="exac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13" w:type="dxa"/>
          </w:tcPr>
          <w:p w:rsidR="00F27AE1" w:rsidRPr="009F6196" w:rsidRDefault="00F27AE1" w:rsidP="00822E44">
            <w:pPr>
              <w:pStyle w:val="15"/>
              <w:shd w:val="clear" w:color="auto" w:fill="auto"/>
              <w:spacing w:after="236" w:line="269" w:lineRule="exac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3" w:type="dxa"/>
          </w:tcPr>
          <w:p w:rsidR="00F27AE1" w:rsidRPr="009F6196" w:rsidRDefault="00F27AE1" w:rsidP="00822E44">
            <w:pPr>
              <w:pStyle w:val="15"/>
              <w:shd w:val="clear" w:color="auto" w:fill="auto"/>
              <w:spacing w:after="236" w:line="269" w:lineRule="exac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3" w:type="dxa"/>
          </w:tcPr>
          <w:p w:rsidR="00F27AE1" w:rsidRPr="009F6196" w:rsidRDefault="00F27AE1" w:rsidP="00822E44">
            <w:pPr>
              <w:pStyle w:val="15"/>
              <w:shd w:val="clear" w:color="auto" w:fill="auto"/>
              <w:spacing w:after="236" w:line="269" w:lineRule="exac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4" w:type="dxa"/>
          </w:tcPr>
          <w:p w:rsidR="00F27AE1" w:rsidRPr="009F6196" w:rsidRDefault="00F27AE1" w:rsidP="00822E44">
            <w:pPr>
              <w:pStyle w:val="15"/>
              <w:shd w:val="clear" w:color="auto" w:fill="auto"/>
              <w:spacing w:after="236" w:line="269" w:lineRule="exac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4" w:type="dxa"/>
          </w:tcPr>
          <w:p w:rsidR="00F27AE1" w:rsidRPr="009F6196" w:rsidRDefault="00F27AE1" w:rsidP="00822E44">
            <w:pPr>
              <w:pStyle w:val="15"/>
              <w:shd w:val="clear" w:color="auto" w:fill="auto"/>
              <w:spacing w:after="236" w:line="269" w:lineRule="exac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5" w:type="dxa"/>
          </w:tcPr>
          <w:p w:rsidR="00F27AE1" w:rsidRPr="009F6196" w:rsidRDefault="00F27AE1" w:rsidP="00822E44">
            <w:pPr>
              <w:pStyle w:val="15"/>
              <w:shd w:val="clear" w:color="auto" w:fill="auto"/>
              <w:spacing w:after="236" w:line="269" w:lineRule="exac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" w:type="dxa"/>
          </w:tcPr>
          <w:p w:rsidR="00F27AE1" w:rsidRPr="009F6196" w:rsidRDefault="00F27AE1" w:rsidP="00822E44">
            <w:pPr>
              <w:pStyle w:val="15"/>
              <w:shd w:val="clear" w:color="auto" w:fill="auto"/>
              <w:spacing w:after="236" w:line="269" w:lineRule="exac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5" w:type="dxa"/>
          </w:tcPr>
          <w:p w:rsidR="00F27AE1" w:rsidRPr="009F6196" w:rsidRDefault="00F27AE1" w:rsidP="00822E44">
            <w:pPr>
              <w:pStyle w:val="15"/>
              <w:shd w:val="clear" w:color="auto" w:fill="auto"/>
              <w:spacing w:after="236" w:line="269" w:lineRule="exac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8" w:type="dxa"/>
          </w:tcPr>
          <w:p w:rsidR="00F27AE1" w:rsidRPr="009F6196" w:rsidRDefault="00F27AE1" w:rsidP="00822E44">
            <w:pPr>
              <w:pStyle w:val="15"/>
              <w:shd w:val="clear" w:color="auto" w:fill="auto"/>
              <w:spacing w:after="236" w:line="269" w:lineRule="exac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27AE1" w:rsidRPr="009F6196" w:rsidTr="00822E44">
        <w:tc>
          <w:tcPr>
            <w:tcW w:w="1350" w:type="dxa"/>
          </w:tcPr>
          <w:p w:rsidR="00F27AE1" w:rsidRPr="009F6196" w:rsidRDefault="00F27AE1" w:rsidP="00822E44">
            <w:pPr>
              <w:pStyle w:val="15"/>
              <w:shd w:val="clear" w:color="auto" w:fill="auto"/>
              <w:spacing w:after="236" w:line="269" w:lineRule="exac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Кол-во классов</w:t>
            </w:r>
          </w:p>
        </w:tc>
        <w:tc>
          <w:tcPr>
            <w:tcW w:w="913" w:type="dxa"/>
          </w:tcPr>
          <w:p w:rsidR="00F27AE1" w:rsidRPr="009F6196" w:rsidRDefault="00F27AE1" w:rsidP="00822E44">
            <w:pPr>
              <w:pStyle w:val="15"/>
              <w:shd w:val="clear" w:color="auto" w:fill="auto"/>
              <w:spacing w:after="236" w:line="269" w:lineRule="exac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3" w:type="dxa"/>
          </w:tcPr>
          <w:p w:rsidR="00F27AE1" w:rsidRPr="009F6196" w:rsidRDefault="00F27AE1" w:rsidP="00822E44">
            <w:pPr>
              <w:pStyle w:val="15"/>
              <w:shd w:val="clear" w:color="auto" w:fill="auto"/>
              <w:spacing w:after="236" w:line="269" w:lineRule="exac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3" w:type="dxa"/>
          </w:tcPr>
          <w:p w:rsidR="00F27AE1" w:rsidRPr="009F6196" w:rsidRDefault="00F27AE1" w:rsidP="00822E44">
            <w:pPr>
              <w:pStyle w:val="15"/>
              <w:shd w:val="clear" w:color="auto" w:fill="auto"/>
              <w:spacing w:after="236" w:line="269" w:lineRule="exac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dxa"/>
          </w:tcPr>
          <w:p w:rsidR="00F27AE1" w:rsidRPr="009F6196" w:rsidRDefault="00F27AE1" w:rsidP="00822E44">
            <w:pPr>
              <w:pStyle w:val="15"/>
              <w:shd w:val="clear" w:color="auto" w:fill="auto"/>
              <w:spacing w:after="236" w:line="269" w:lineRule="exac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dxa"/>
          </w:tcPr>
          <w:p w:rsidR="00F27AE1" w:rsidRPr="009F6196" w:rsidRDefault="00F27AE1" w:rsidP="00822E44">
            <w:pPr>
              <w:pStyle w:val="15"/>
              <w:shd w:val="clear" w:color="auto" w:fill="auto"/>
              <w:spacing w:after="236" w:line="269" w:lineRule="exac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F27AE1" w:rsidRPr="009F6196" w:rsidRDefault="00F27AE1" w:rsidP="00822E44">
            <w:pPr>
              <w:pStyle w:val="15"/>
              <w:shd w:val="clear" w:color="auto" w:fill="auto"/>
              <w:spacing w:after="236" w:line="269" w:lineRule="exac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F27AE1" w:rsidRPr="009F6196" w:rsidRDefault="00F27AE1" w:rsidP="00822E44">
            <w:pPr>
              <w:pStyle w:val="15"/>
              <w:shd w:val="clear" w:color="auto" w:fill="auto"/>
              <w:spacing w:after="236" w:line="269" w:lineRule="exac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F27AE1" w:rsidRPr="009F6196" w:rsidRDefault="00F27AE1" w:rsidP="00822E44">
            <w:pPr>
              <w:pStyle w:val="15"/>
              <w:shd w:val="clear" w:color="auto" w:fill="auto"/>
              <w:spacing w:after="236" w:line="269" w:lineRule="exac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:rsidR="00F27AE1" w:rsidRPr="009F6196" w:rsidRDefault="00F27AE1" w:rsidP="00822E44">
            <w:pPr>
              <w:pStyle w:val="15"/>
              <w:shd w:val="clear" w:color="auto" w:fill="auto"/>
              <w:spacing w:after="236" w:line="269" w:lineRule="exac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AE1" w:rsidRPr="009F6196" w:rsidTr="00822E44">
        <w:tc>
          <w:tcPr>
            <w:tcW w:w="1350" w:type="dxa"/>
          </w:tcPr>
          <w:p w:rsidR="00F27AE1" w:rsidRPr="009F6196" w:rsidRDefault="00F27AE1" w:rsidP="00822E44">
            <w:pPr>
              <w:pStyle w:val="15"/>
              <w:shd w:val="clear" w:color="auto" w:fill="auto"/>
              <w:spacing w:after="236" w:line="269" w:lineRule="exac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Кол-во учеников</w:t>
            </w:r>
          </w:p>
        </w:tc>
        <w:tc>
          <w:tcPr>
            <w:tcW w:w="913" w:type="dxa"/>
          </w:tcPr>
          <w:p w:rsidR="00F27AE1" w:rsidRPr="009F6196" w:rsidRDefault="00F27AE1" w:rsidP="00822E44">
            <w:pPr>
              <w:pStyle w:val="15"/>
              <w:shd w:val="clear" w:color="auto" w:fill="auto"/>
              <w:spacing w:after="236" w:line="269" w:lineRule="exac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3" w:type="dxa"/>
          </w:tcPr>
          <w:p w:rsidR="00F27AE1" w:rsidRPr="009F6196" w:rsidRDefault="00F27AE1" w:rsidP="00822E44">
            <w:pPr>
              <w:pStyle w:val="15"/>
              <w:shd w:val="clear" w:color="auto" w:fill="auto"/>
              <w:spacing w:after="236" w:line="269" w:lineRule="exac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3" w:type="dxa"/>
          </w:tcPr>
          <w:p w:rsidR="00F27AE1" w:rsidRPr="009F6196" w:rsidRDefault="00F27AE1" w:rsidP="00822E44">
            <w:pPr>
              <w:pStyle w:val="15"/>
              <w:shd w:val="clear" w:color="auto" w:fill="auto"/>
              <w:spacing w:after="236" w:line="269" w:lineRule="exac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4" w:type="dxa"/>
          </w:tcPr>
          <w:p w:rsidR="00F27AE1" w:rsidRPr="009F6196" w:rsidRDefault="00F27AE1" w:rsidP="00822E44">
            <w:pPr>
              <w:pStyle w:val="15"/>
              <w:shd w:val="clear" w:color="auto" w:fill="auto"/>
              <w:spacing w:after="236" w:line="269" w:lineRule="exac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dxa"/>
          </w:tcPr>
          <w:p w:rsidR="00F27AE1" w:rsidRPr="009F6196" w:rsidRDefault="00F27AE1" w:rsidP="00822E44">
            <w:pPr>
              <w:pStyle w:val="15"/>
              <w:shd w:val="clear" w:color="auto" w:fill="auto"/>
              <w:spacing w:after="236" w:line="269" w:lineRule="exac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" w:type="dxa"/>
          </w:tcPr>
          <w:p w:rsidR="00F27AE1" w:rsidRPr="009F6196" w:rsidRDefault="00F27AE1" w:rsidP="00822E44">
            <w:pPr>
              <w:pStyle w:val="15"/>
              <w:shd w:val="clear" w:color="auto" w:fill="auto"/>
              <w:spacing w:after="236" w:line="269" w:lineRule="exac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5" w:type="dxa"/>
          </w:tcPr>
          <w:p w:rsidR="00F27AE1" w:rsidRPr="009F6196" w:rsidRDefault="00F27AE1" w:rsidP="00822E44">
            <w:pPr>
              <w:pStyle w:val="15"/>
              <w:shd w:val="clear" w:color="auto" w:fill="auto"/>
              <w:spacing w:after="236" w:line="269" w:lineRule="exac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5" w:type="dxa"/>
          </w:tcPr>
          <w:p w:rsidR="00F27AE1" w:rsidRPr="009F6196" w:rsidRDefault="00F27AE1" w:rsidP="00822E44">
            <w:pPr>
              <w:pStyle w:val="15"/>
              <w:shd w:val="clear" w:color="auto" w:fill="auto"/>
              <w:spacing w:after="236" w:line="269" w:lineRule="exac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:rsidR="00F27AE1" w:rsidRPr="009F6196" w:rsidRDefault="00F27AE1" w:rsidP="00822E44">
            <w:pPr>
              <w:pStyle w:val="15"/>
              <w:shd w:val="clear" w:color="auto" w:fill="auto"/>
              <w:spacing w:after="236" w:line="269" w:lineRule="exac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27AE1" w:rsidRPr="009F6196" w:rsidRDefault="00F27AE1" w:rsidP="00F27AE1">
      <w:pPr>
        <w:pStyle w:val="15"/>
        <w:shd w:val="clear" w:color="auto" w:fill="auto"/>
        <w:spacing w:after="236" w:line="269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7AE1" w:rsidRPr="009F6196" w:rsidRDefault="00F27AE1" w:rsidP="00F27AE1">
      <w:pPr>
        <w:pStyle w:val="15"/>
        <w:shd w:val="clear" w:color="auto" w:fill="auto"/>
        <w:spacing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5. Реализуемые программы.</w:t>
      </w:r>
    </w:p>
    <w:p w:rsidR="00F27AE1" w:rsidRPr="009F6196" w:rsidRDefault="00F27AE1" w:rsidP="00F27AE1">
      <w:pPr>
        <w:pStyle w:val="15"/>
        <w:shd w:val="clear" w:color="auto" w:fill="auto"/>
        <w:spacing w:line="269" w:lineRule="exact"/>
        <w:ind w:right="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 xml:space="preserve">Учитывая специфику микрорайона и изучив запросы родителей  и детей,   начальное звено использует УМК «Школа России».  Школа успешно решает  проблему преемственности и непрерывности учебного процесса: начальная школа – основная школа. </w:t>
      </w:r>
    </w:p>
    <w:p w:rsidR="00F27AE1" w:rsidRPr="009F6196" w:rsidRDefault="00F27AE1" w:rsidP="00F27AE1">
      <w:pPr>
        <w:pStyle w:val="15"/>
        <w:shd w:val="clear" w:color="auto" w:fill="auto"/>
        <w:spacing w:line="269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 xml:space="preserve">Образовательная программа школы  является нормативно-управленческим документом, определяющим специфику содержания образования и особенности организации образовательного процесса в школе. 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sz w:val="28"/>
          <w:szCs w:val="28"/>
        </w:rPr>
        <w:t>Образовательная программа отражает потребности учащихся и их родителей. Результаты анкетирования, опросов показывают, что родители учащихся понимают ценность хорошего образования, которое позволяет выпускникам продолжить свое образование в  профессиональных  учреждениях района или края. Родители поддерживают образовательную политику школы и ее педагогического коллектива.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sz w:val="28"/>
          <w:szCs w:val="28"/>
        </w:rPr>
        <w:t>Собеседование с учащимися, родителями определило их социальный заказ; они  желают, чтобы: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sz w:val="28"/>
          <w:szCs w:val="28"/>
        </w:rPr>
        <w:t>в начальной школе была продолжена работа по программе  «Школа России»,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sz w:val="28"/>
          <w:szCs w:val="28"/>
        </w:rPr>
        <w:t xml:space="preserve">в среднем  звене в рамках преемственности продолжалась работа по начатым в начальной школе программам, велась  </w:t>
      </w:r>
      <w:proofErr w:type="spellStart"/>
      <w:r w:rsidRPr="009F6196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9F6196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F27AE1" w:rsidRPr="009F6196" w:rsidRDefault="00F27AE1" w:rsidP="00F27AE1">
      <w:pPr>
        <w:pStyle w:val="15"/>
        <w:shd w:val="clear" w:color="auto" w:fill="auto"/>
        <w:spacing w:line="274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 xml:space="preserve">Образовательная программа школы обеспечивает реализацию федерального государственного образовательного стандарта (1-2 классы), образовательных потребностей и </w:t>
      </w:r>
      <w:proofErr w:type="gramStart"/>
      <w:r w:rsidRPr="009F6196">
        <w:rPr>
          <w:rFonts w:ascii="Times New Roman" w:hAnsi="Times New Roman" w:cs="Times New Roman"/>
          <w:sz w:val="28"/>
          <w:szCs w:val="28"/>
        </w:rPr>
        <w:t>запросов</w:t>
      </w:r>
      <w:proofErr w:type="gramEnd"/>
      <w:r w:rsidRPr="009F6196">
        <w:rPr>
          <w:rFonts w:ascii="Times New Roman" w:hAnsi="Times New Roman" w:cs="Times New Roman"/>
          <w:sz w:val="28"/>
          <w:szCs w:val="28"/>
        </w:rPr>
        <w:t xml:space="preserve"> обучающихся и их родителей (законных представителей) и построена на принципах: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292"/>
        </w:tabs>
        <w:spacing w:line="274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6196">
        <w:rPr>
          <w:rStyle w:val="a6"/>
          <w:rFonts w:eastAsiaTheme="minorHAnsi"/>
          <w:sz w:val="28"/>
          <w:szCs w:val="28"/>
        </w:rPr>
        <w:t>гуманизации</w:t>
      </w:r>
      <w:proofErr w:type="spellEnd"/>
      <w:r w:rsidRPr="009F6196">
        <w:rPr>
          <w:rFonts w:ascii="Times New Roman" w:hAnsi="Times New Roman" w:cs="Times New Roman"/>
          <w:sz w:val="28"/>
          <w:szCs w:val="28"/>
        </w:rPr>
        <w:t xml:space="preserve"> - развития индивидуальных и творческих способностей каждого ученика, гарантии и защиты прав ребенка;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273"/>
        </w:tabs>
        <w:spacing w:line="274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Style w:val="a6"/>
          <w:rFonts w:eastAsiaTheme="minorHAnsi"/>
          <w:sz w:val="28"/>
          <w:szCs w:val="28"/>
        </w:rPr>
        <w:t>демократизации</w:t>
      </w:r>
      <w:r w:rsidRPr="009F6196">
        <w:rPr>
          <w:rFonts w:ascii="Times New Roman" w:hAnsi="Times New Roman" w:cs="Times New Roman"/>
          <w:sz w:val="28"/>
          <w:szCs w:val="28"/>
        </w:rPr>
        <w:t xml:space="preserve"> - участие родителей и учащихся в управлении педагогическим процессом;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273"/>
        </w:tabs>
        <w:spacing w:line="274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Style w:val="a6"/>
          <w:rFonts w:eastAsiaTheme="minorHAnsi"/>
          <w:sz w:val="28"/>
          <w:szCs w:val="28"/>
        </w:rPr>
        <w:t>дифференциации и индивидуализации</w:t>
      </w:r>
      <w:r w:rsidRPr="009F6196">
        <w:rPr>
          <w:rFonts w:ascii="Times New Roman" w:hAnsi="Times New Roman" w:cs="Times New Roman"/>
          <w:sz w:val="28"/>
          <w:szCs w:val="28"/>
        </w:rPr>
        <w:t xml:space="preserve"> - развитие ученика в соответствии с его склонностями, интересами, возможностями;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282"/>
        </w:tabs>
        <w:spacing w:line="274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Style w:val="a6"/>
          <w:rFonts w:eastAsiaTheme="minorHAnsi"/>
          <w:sz w:val="28"/>
          <w:szCs w:val="28"/>
        </w:rPr>
        <w:t>непрерывности и системности</w:t>
      </w:r>
      <w:r w:rsidRPr="009F6196">
        <w:rPr>
          <w:rFonts w:ascii="Times New Roman" w:hAnsi="Times New Roman" w:cs="Times New Roman"/>
          <w:sz w:val="28"/>
          <w:szCs w:val="28"/>
        </w:rPr>
        <w:t xml:space="preserve"> - связь всех ступеней образования в школе, взаимосвязь и взаимодействие всех компонентов образовательной программы;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282"/>
        </w:tabs>
        <w:spacing w:line="274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Style w:val="a6"/>
          <w:rFonts w:eastAsiaTheme="minorHAnsi"/>
          <w:sz w:val="28"/>
          <w:szCs w:val="28"/>
        </w:rPr>
        <w:lastRenderedPageBreak/>
        <w:t>инновации</w:t>
      </w:r>
      <w:r w:rsidRPr="009F6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196">
        <w:rPr>
          <w:rFonts w:ascii="Times New Roman" w:hAnsi="Times New Roman" w:cs="Times New Roman"/>
          <w:sz w:val="28"/>
          <w:szCs w:val="28"/>
        </w:rPr>
        <w:t>- продолжение экспериментальной работы педагогического коллектива на основе разработки и использования новых педагогических технологий.</w:t>
      </w:r>
    </w:p>
    <w:p w:rsidR="00F27AE1" w:rsidRPr="009F6196" w:rsidRDefault="00F27AE1" w:rsidP="00F27AE1">
      <w:pPr>
        <w:pStyle w:val="15"/>
        <w:shd w:val="clear" w:color="auto" w:fill="auto"/>
        <w:spacing w:line="274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Образовательная программа осваивается в очной форме.</w:t>
      </w:r>
    </w:p>
    <w:p w:rsidR="00F27AE1" w:rsidRPr="009F6196" w:rsidRDefault="00F27AE1" w:rsidP="00F27AE1">
      <w:pPr>
        <w:pStyle w:val="15"/>
        <w:shd w:val="clear" w:color="auto" w:fill="auto"/>
        <w:spacing w:line="274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Образовательная программа направлена на достижение следующей цели:</w:t>
      </w:r>
    </w:p>
    <w:p w:rsidR="00F27AE1" w:rsidRPr="009F6196" w:rsidRDefault="00F27AE1" w:rsidP="00F27AE1">
      <w:pPr>
        <w:pStyle w:val="15"/>
        <w:shd w:val="clear" w:color="auto" w:fill="auto"/>
        <w:spacing w:line="274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сформировать целостную систему универсальных знаний, умений и навыков, а также самостоятельную деятельность и личную ответственность обучающихся.</w:t>
      </w:r>
    </w:p>
    <w:p w:rsidR="00F27AE1" w:rsidRPr="009F6196" w:rsidRDefault="00F27AE1" w:rsidP="00F27AE1">
      <w:pPr>
        <w:pStyle w:val="15"/>
        <w:shd w:val="clear" w:color="auto" w:fill="auto"/>
        <w:spacing w:line="274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Программа способствует решению задач формирования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труда.</w:t>
      </w:r>
    </w:p>
    <w:p w:rsidR="00F27AE1" w:rsidRPr="009F6196" w:rsidRDefault="00F27AE1" w:rsidP="00F27AE1">
      <w:pPr>
        <w:pStyle w:val="15"/>
        <w:shd w:val="clear" w:color="auto" w:fill="auto"/>
        <w:spacing w:line="274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proofErr w:type="gramStart"/>
      <w:r w:rsidRPr="009F619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F6196">
        <w:rPr>
          <w:rFonts w:ascii="Times New Roman" w:hAnsi="Times New Roman" w:cs="Times New Roman"/>
          <w:sz w:val="28"/>
          <w:szCs w:val="28"/>
        </w:rPr>
        <w:t xml:space="preserve"> содержания образовательной программы зависят от ступени обучения.</w:t>
      </w:r>
    </w:p>
    <w:p w:rsidR="00F27AE1" w:rsidRPr="009F6196" w:rsidRDefault="00F27AE1" w:rsidP="00F27AE1">
      <w:pPr>
        <w:pStyle w:val="15"/>
        <w:shd w:val="clear" w:color="auto" w:fill="auto"/>
        <w:spacing w:line="274" w:lineRule="exact"/>
        <w:ind w:left="2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Style w:val="a6"/>
          <w:rFonts w:eastAsiaTheme="minorHAnsi"/>
          <w:sz w:val="28"/>
          <w:szCs w:val="28"/>
        </w:rPr>
        <w:t>На первой ступени обучения</w:t>
      </w:r>
      <w:r w:rsidRPr="009F6196">
        <w:rPr>
          <w:rFonts w:ascii="Times New Roman" w:hAnsi="Times New Roman" w:cs="Times New Roman"/>
          <w:sz w:val="28"/>
          <w:szCs w:val="28"/>
        </w:rPr>
        <w:t xml:space="preserve"> образовательная программа направлена на реализацию качественно новой личностно-ориентированной развивающей модели массовой начальной школы и призвана обеспечить выполнение следующих основных целей: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124"/>
        </w:tabs>
        <w:spacing w:line="278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развитие личности школьника, его творческих способностей, интереса к учению, формирование желания и умения учиться;</w:t>
      </w:r>
    </w:p>
    <w:p w:rsidR="00F27AE1" w:rsidRPr="009F6196" w:rsidRDefault="00F27AE1" w:rsidP="00F27AE1">
      <w:pPr>
        <w:pStyle w:val="15"/>
        <w:shd w:val="clear" w:color="auto" w:fill="auto"/>
        <w:spacing w:line="278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воспитание нравственных и эстетических чувств, эмоционально-ценностного позитивного отношения к себе и окружающему миру;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129"/>
        </w:tabs>
        <w:spacing w:line="283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освоение системы знаний, умений и навыков, обеспечивающих становление ученика как субъекта разнообразных видов деятельности;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129"/>
        </w:tabs>
        <w:spacing w:line="23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129"/>
        </w:tabs>
        <w:spacing w:line="274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сохранение и поддержка индивидуальности ребенка.</w:t>
      </w:r>
    </w:p>
    <w:p w:rsidR="00F27AE1" w:rsidRPr="009F6196" w:rsidRDefault="00F27AE1" w:rsidP="00F27AE1">
      <w:pPr>
        <w:pStyle w:val="15"/>
        <w:shd w:val="clear" w:color="auto" w:fill="auto"/>
        <w:spacing w:line="274" w:lineRule="exact"/>
        <w:ind w:left="2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Важнейшим приоритетом начального общего образования является формирование общеучебных умений и навыков, уровень освоения которых в значительной мере предопределяет успешность всего последующего обучения.</w:t>
      </w:r>
    </w:p>
    <w:p w:rsidR="00F27AE1" w:rsidRPr="009F6196" w:rsidRDefault="00F27AE1" w:rsidP="00F27AE1">
      <w:pPr>
        <w:pStyle w:val="15"/>
        <w:shd w:val="clear" w:color="auto" w:fill="auto"/>
        <w:spacing w:line="274" w:lineRule="exact"/>
        <w:ind w:left="2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На первой ступени обучения образовательный процесс осуществляется по традиционным программам.</w:t>
      </w:r>
    </w:p>
    <w:p w:rsidR="00F27AE1" w:rsidRPr="009F6196" w:rsidRDefault="00F27AE1" w:rsidP="00F27AE1">
      <w:pPr>
        <w:pStyle w:val="15"/>
        <w:shd w:val="clear" w:color="auto" w:fill="auto"/>
        <w:spacing w:line="274" w:lineRule="exact"/>
        <w:ind w:left="2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 xml:space="preserve">С целью формирования коммуникативных умений используется технология группового взаимодействия, позволяющая организовать познавательную деятельность школьников в парах, в группах. Обучение в сотрудничестве формирует у детей умение работать в команде, распределять обязанности, оказывать взаимопомощь. Педагоги, работающие в начальной школе, используют игровые технологии, технологии развивающего обучения, </w:t>
      </w:r>
      <w:proofErr w:type="spellStart"/>
      <w:r w:rsidRPr="009F6196">
        <w:rPr>
          <w:rFonts w:ascii="Times New Roman" w:hAnsi="Times New Roman" w:cs="Times New Roman"/>
          <w:sz w:val="28"/>
          <w:szCs w:val="28"/>
        </w:rPr>
        <w:t>здровьесберегающие</w:t>
      </w:r>
      <w:proofErr w:type="spellEnd"/>
      <w:r w:rsidRPr="009F6196">
        <w:rPr>
          <w:rFonts w:ascii="Times New Roman" w:hAnsi="Times New Roman" w:cs="Times New Roman"/>
          <w:sz w:val="28"/>
          <w:szCs w:val="28"/>
        </w:rPr>
        <w:t xml:space="preserve"> технологии, дифференцированное и разноуровневое обучение, информационные технологии.</w:t>
      </w:r>
    </w:p>
    <w:p w:rsidR="00F27AE1" w:rsidRPr="009F6196" w:rsidRDefault="00F27AE1" w:rsidP="00F27AE1">
      <w:pPr>
        <w:pStyle w:val="15"/>
        <w:shd w:val="clear" w:color="auto" w:fill="auto"/>
        <w:spacing w:line="274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Срок обучения - 4 года.</w:t>
      </w:r>
    </w:p>
    <w:p w:rsidR="00F27AE1" w:rsidRPr="009F6196" w:rsidRDefault="00F27AE1" w:rsidP="00F27AE1">
      <w:pPr>
        <w:pStyle w:val="15"/>
        <w:shd w:val="clear" w:color="auto" w:fill="auto"/>
        <w:spacing w:line="274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Выпускник 1 ступени обучения должен уметь: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129"/>
        </w:tabs>
        <w:spacing w:line="274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правильно, осознанно читать (про себя) художественный и научно-популярный текст (независимо от скорости);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129"/>
        </w:tabs>
        <w:spacing w:line="274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выделять главную мысль текста;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129"/>
        </w:tabs>
        <w:spacing w:line="274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описывать устно объект наблюдения;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124"/>
        </w:tabs>
        <w:spacing w:line="274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распределять объекты в группы по общему признаку;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129"/>
        </w:tabs>
        <w:spacing w:line="274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использовать сравнение для установления общих и специфических свойств объектов, высказывать суждения по результатам сравнения;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129"/>
        </w:tabs>
        <w:spacing w:line="274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выполнять несложные алгоритмы;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129"/>
        </w:tabs>
        <w:spacing w:line="274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определять последовательность действий для решения предметной задачи;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129"/>
        </w:tabs>
        <w:spacing w:line="274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соотносить результат своей деятельности с образцом, правилом;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129"/>
        </w:tabs>
        <w:spacing w:line="274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lastRenderedPageBreak/>
        <w:t>использовать приобретенные знания и умения в практической деятельности и повседневной жизни;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119"/>
        </w:tabs>
        <w:spacing w:line="274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устанавливать и называть характерные (легко различимые) признаки наблюдаемого объекта;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129"/>
        </w:tabs>
        <w:spacing w:line="274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осуществлять поиск информации в словарях и каталогах;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119"/>
        </w:tabs>
        <w:spacing w:line="274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упорядочивать данные по алфавиту и числовым параметрам;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129"/>
        </w:tabs>
        <w:spacing w:line="274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пользоваться при измерении соответствующими приборами и инструментами;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129"/>
        </w:tabs>
        <w:spacing w:line="274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находить ошибки в своей и чужой учебной работе и устранять их.</w:t>
      </w:r>
    </w:p>
    <w:p w:rsidR="00F27AE1" w:rsidRPr="009F6196" w:rsidRDefault="00F27AE1" w:rsidP="00F27AE1">
      <w:pPr>
        <w:pStyle w:val="15"/>
        <w:shd w:val="clear" w:color="auto" w:fill="auto"/>
        <w:spacing w:line="274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Style w:val="a6"/>
          <w:rFonts w:eastAsiaTheme="minorHAnsi"/>
          <w:sz w:val="28"/>
          <w:szCs w:val="28"/>
        </w:rPr>
        <w:t>На второй ступени обучения</w:t>
      </w:r>
      <w:r w:rsidRPr="009F6196">
        <w:rPr>
          <w:rFonts w:ascii="Times New Roman" w:hAnsi="Times New Roman" w:cs="Times New Roman"/>
          <w:sz w:val="28"/>
          <w:szCs w:val="28"/>
        </w:rPr>
        <w:t xml:space="preserve"> образовательная программа направлена на реализацию следующих основных целей: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138"/>
        </w:tabs>
        <w:spacing w:line="274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формирование целостного представления о мире, основанного на приобретенных знаниях, умениях, навыках и способах деятельности;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129"/>
        </w:tabs>
        <w:spacing w:line="274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приобретение опыта разнообразной деятельности (индивидуальной и коллективной), опыта познания и самопознания;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129"/>
        </w:tabs>
        <w:spacing w:line="274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подготовка к осуществлению осознанного выбора индивидуальной образовательной или профессиональной траектории.</w:t>
      </w:r>
    </w:p>
    <w:p w:rsidR="00F27AE1" w:rsidRPr="009F6196" w:rsidRDefault="00F27AE1" w:rsidP="00F27AE1">
      <w:pPr>
        <w:pStyle w:val="15"/>
        <w:shd w:val="clear" w:color="auto" w:fill="auto"/>
        <w:spacing w:line="274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 xml:space="preserve">Реализация образовательной программы на второй ступени обучения способствует подготовке </w:t>
      </w:r>
      <w:proofErr w:type="gramStart"/>
      <w:r w:rsidRPr="009F619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6196">
        <w:rPr>
          <w:rFonts w:ascii="Times New Roman" w:hAnsi="Times New Roman" w:cs="Times New Roman"/>
          <w:sz w:val="28"/>
          <w:szCs w:val="28"/>
        </w:rPr>
        <w:t xml:space="preserve"> к осознанному и ответственному выбору жизненного и профессионального пути, достижению выпускниками уровня функциональной грамотности, необходимой в современном обществе.</w:t>
      </w:r>
    </w:p>
    <w:p w:rsidR="00F27AE1" w:rsidRPr="009F6196" w:rsidRDefault="00F27AE1" w:rsidP="00F27AE1">
      <w:pPr>
        <w:pStyle w:val="15"/>
        <w:shd w:val="clear" w:color="auto" w:fill="auto"/>
        <w:spacing w:line="274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Срок обучения - 5 лет.</w:t>
      </w:r>
    </w:p>
    <w:p w:rsidR="00F27AE1" w:rsidRPr="009F6196" w:rsidRDefault="00F27AE1" w:rsidP="00F27AE1">
      <w:pPr>
        <w:pStyle w:val="15"/>
        <w:shd w:val="clear" w:color="auto" w:fill="auto"/>
        <w:spacing w:line="274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Выпускник, завершивший образование в школе 2-й ступени должен: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922"/>
        </w:tabs>
        <w:spacing w:line="283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 xml:space="preserve">научиться </w:t>
      </w:r>
      <w:proofErr w:type="gramStart"/>
      <w:r w:rsidRPr="009F6196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9F6196">
        <w:rPr>
          <w:rFonts w:ascii="Times New Roman" w:hAnsi="Times New Roman" w:cs="Times New Roman"/>
          <w:sz w:val="28"/>
          <w:szCs w:val="28"/>
        </w:rPr>
        <w:t xml:space="preserve"> ставить цели и определять пути их достижения;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932"/>
        </w:tabs>
        <w:spacing w:line="283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использовать приобретенный в школе опыт деятельности в реальной жизни, за рамками учебного процесса;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922"/>
        </w:tabs>
        <w:spacing w:line="283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освоить образовательные программы в соответствие с образовательным минимумом содержания образования;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922"/>
        </w:tabs>
        <w:spacing w:line="283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быть мотивированным к продолжению образования в тех или иных условиях;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922"/>
        </w:tabs>
        <w:spacing w:line="283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владеть средствами коммуникации и основами компьютерной грамотности;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918"/>
        </w:tabs>
        <w:spacing w:line="283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достичь интеллектуального развития, достаточного для организации познавательной, проектировочной и оценочной деятельности;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922"/>
        </w:tabs>
        <w:spacing w:line="269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владеть системой общенаучных умений (сравнение, обобщение, анализ, синтез, квалификация.);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913"/>
        </w:tabs>
        <w:spacing w:line="278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знать свои гражданские права и уметь реализовать их;</w:t>
      </w:r>
    </w:p>
    <w:p w:rsidR="00F27AE1" w:rsidRPr="009F6196" w:rsidRDefault="00F27AE1" w:rsidP="00F27AE1">
      <w:pPr>
        <w:pStyle w:val="15"/>
        <w:tabs>
          <w:tab w:val="left" w:pos="922"/>
        </w:tabs>
        <w:spacing w:line="278" w:lineRule="exact"/>
        <w:ind w:firstLine="0"/>
        <w:jc w:val="both"/>
        <w:rPr>
          <w:rFonts w:ascii="Times New Roman" w:hAnsi="Times New Roman" w:cs="Times New Roman"/>
        </w:rPr>
      </w:pPr>
      <w:r w:rsidRPr="009F6196">
        <w:rPr>
          <w:rFonts w:ascii="Times New Roman" w:hAnsi="Times New Roman" w:cs="Times New Roman"/>
          <w:sz w:val="28"/>
          <w:szCs w:val="28"/>
        </w:rPr>
        <w:t>обладать высоким уровнем культуры.</w:t>
      </w:r>
      <w:r w:rsidRPr="009F6196">
        <w:rPr>
          <w:rFonts w:ascii="Times New Roman" w:hAnsi="Times New Roman" w:cs="Times New Roman"/>
        </w:rPr>
        <w:t xml:space="preserve"> </w:t>
      </w:r>
    </w:p>
    <w:p w:rsidR="00F27AE1" w:rsidRPr="009F6196" w:rsidRDefault="00F27AE1" w:rsidP="00F27AE1">
      <w:pPr>
        <w:pStyle w:val="15"/>
        <w:tabs>
          <w:tab w:val="left" w:pos="922"/>
        </w:tabs>
        <w:spacing w:line="278" w:lineRule="exact"/>
        <w:ind w:hanging="24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 xml:space="preserve">   Учебный план школы на 2012-2013 </w:t>
      </w:r>
      <w:proofErr w:type="spellStart"/>
      <w:r w:rsidRPr="009F6196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9F6196">
        <w:rPr>
          <w:rFonts w:ascii="Times New Roman" w:hAnsi="Times New Roman" w:cs="Times New Roman"/>
          <w:sz w:val="28"/>
          <w:szCs w:val="28"/>
        </w:rPr>
        <w:t>. год был составлен на основании базисного учебного плана 2004 года для 3-9 классов и в соответствии с ФГОС для 1-2 классов.</w:t>
      </w:r>
    </w:p>
    <w:p w:rsidR="00F27AE1" w:rsidRPr="009F6196" w:rsidRDefault="00F27AE1" w:rsidP="00F27AE1">
      <w:pPr>
        <w:pStyle w:val="15"/>
        <w:tabs>
          <w:tab w:val="left" w:pos="922"/>
        </w:tabs>
        <w:spacing w:line="278" w:lineRule="exact"/>
        <w:ind w:hanging="240"/>
        <w:jc w:val="both"/>
        <w:rPr>
          <w:rFonts w:ascii="Times New Roman" w:hAnsi="Times New Roman" w:cs="Times New Roman"/>
          <w:sz w:val="28"/>
          <w:szCs w:val="28"/>
        </w:rPr>
      </w:pPr>
    </w:p>
    <w:p w:rsidR="00F27AE1" w:rsidRPr="009F6196" w:rsidRDefault="00F27AE1" w:rsidP="00F27AE1">
      <w:pPr>
        <w:pStyle w:val="a8"/>
        <w:shd w:val="clear" w:color="auto" w:fill="auto"/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6. Качество подготовки выпускников.</w:t>
      </w:r>
    </w:p>
    <w:p w:rsidR="00F27AE1" w:rsidRPr="009F6196" w:rsidRDefault="00F27AE1" w:rsidP="00F27AE1">
      <w:pPr>
        <w:pStyle w:val="a8"/>
        <w:shd w:val="clear" w:color="auto" w:fill="auto"/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Результаты итоговой аттестации за курс основной школы.  В 9 классе обучалось 4 ученика. Допущены к экзаменам все.</w:t>
      </w:r>
    </w:p>
    <w:p w:rsidR="00F27AE1" w:rsidRPr="009F6196" w:rsidRDefault="00F27AE1" w:rsidP="00F27AE1">
      <w:pPr>
        <w:pStyle w:val="a8"/>
        <w:shd w:val="clear" w:color="auto" w:fill="auto"/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Качество знаний в 9 классе составило 50 %, успеваемость - 100%.</w:t>
      </w:r>
    </w:p>
    <w:p w:rsidR="00F27AE1" w:rsidRPr="009F6196" w:rsidRDefault="00F27AE1" w:rsidP="00F27AE1">
      <w:pPr>
        <w:pStyle w:val="a8"/>
        <w:shd w:val="clear" w:color="auto" w:fill="auto"/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Итоговую аттестацию по математике, русскому языку проводили в форме ГИА.</w:t>
      </w:r>
    </w:p>
    <w:p w:rsidR="00F27AE1" w:rsidRPr="009F6196" w:rsidRDefault="00F27AE1" w:rsidP="00F27AE1">
      <w:pPr>
        <w:pStyle w:val="a8"/>
        <w:shd w:val="clear" w:color="auto" w:fill="auto"/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3636"/>
        <w:gridCol w:w="2850"/>
        <w:gridCol w:w="2297"/>
      </w:tblGrid>
      <w:tr w:rsidR="00F27AE1" w:rsidRPr="009F6196" w:rsidTr="00822E44">
        <w:tc>
          <w:tcPr>
            <w:tcW w:w="817" w:type="dxa"/>
          </w:tcPr>
          <w:p w:rsidR="00F27AE1" w:rsidRPr="009F6196" w:rsidRDefault="00F27AE1" w:rsidP="00822E44">
            <w:pPr>
              <w:pStyle w:val="a8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</w:tcPr>
          <w:p w:rsidR="00F27AE1" w:rsidRPr="009F6196" w:rsidRDefault="00F27AE1" w:rsidP="00822E44">
            <w:pPr>
              <w:pStyle w:val="a8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Фамилия, имя ученика</w:t>
            </w:r>
          </w:p>
        </w:tc>
        <w:tc>
          <w:tcPr>
            <w:tcW w:w="2393" w:type="dxa"/>
          </w:tcPr>
          <w:p w:rsidR="00F27AE1" w:rsidRPr="009F6196" w:rsidRDefault="00F27AE1" w:rsidP="00822E44">
            <w:pPr>
              <w:pStyle w:val="a8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93" w:type="dxa"/>
          </w:tcPr>
          <w:p w:rsidR="00F27AE1" w:rsidRPr="009F6196" w:rsidRDefault="00F27AE1" w:rsidP="00822E44">
            <w:pPr>
              <w:pStyle w:val="a8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F27AE1" w:rsidRPr="009F6196" w:rsidTr="00822E44">
        <w:tc>
          <w:tcPr>
            <w:tcW w:w="817" w:type="dxa"/>
          </w:tcPr>
          <w:p w:rsidR="00F27AE1" w:rsidRPr="009F6196" w:rsidRDefault="00F27AE1" w:rsidP="00822E44">
            <w:pPr>
              <w:pStyle w:val="a8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7" w:type="dxa"/>
          </w:tcPr>
          <w:p w:rsidR="00F27AE1" w:rsidRPr="009F6196" w:rsidRDefault="00F27AE1" w:rsidP="00822E44">
            <w:pPr>
              <w:pStyle w:val="a8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Зайко Анастасия</w:t>
            </w:r>
          </w:p>
        </w:tc>
        <w:tc>
          <w:tcPr>
            <w:tcW w:w="2393" w:type="dxa"/>
          </w:tcPr>
          <w:p w:rsidR="00F27AE1" w:rsidRPr="009F6196" w:rsidRDefault="00F27AE1" w:rsidP="00822E44">
            <w:pPr>
              <w:pStyle w:val="a8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4 (хорошо)</w:t>
            </w:r>
          </w:p>
        </w:tc>
        <w:tc>
          <w:tcPr>
            <w:tcW w:w="2393" w:type="dxa"/>
          </w:tcPr>
          <w:p w:rsidR="00F27AE1" w:rsidRPr="009F6196" w:rsidRDefault="00F27AE1" w:rsidP="00822E44">
            <w:pPr>
              <w:pStyle w:val="a8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5(отлично)</w:t>
            </w:r>
          </w:p>
        </w:tc>
      </w:tr>
      <w:tr w:rsidR="00F27AE1" w:rsidRPr="009F6196" w:rsidTr="00822E44">
        <w:tc>
          <w:tcPr>
            <w:tcW w:w="817" w:type="dxa"/>
          </w:tcPr>
          <w:p w:rsidR="00F27AE1" w:rsidRPr="009F6196" w:rsidRDefault="00F27AE1" w:rsidP="00822E44">
            <w:pPr>
              <w:pStyle w:val="a8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7" w:type="dxa"/>
          </w:tcPr>
          <w:p w:rsidR="00F27AE1" w:rsidRPr="009F6196" w:rsidRDefault="00F27AE1" w:rsidP="00822E44">
            <w:pPr>
              <w:pStyle w:val="a8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Леонов Николай</w:t>
            </w:r>
          </w:p>
        </w:tc>
        <w:tc>
          <w:tcPr>
            <w:tcW w:w="2393" w:type="dxa"/>
          </w:tcPr>
          <w:p w:rsidR="00F27AE1" w:rsidRPr="009F6196" w:rsidRDefault="00F27AE1" w:rsidP="00822E44">
            <w:pPr>
              <w:pStyle w:val="a8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3(удовлетворительно)</w:t>
            </w:r>
          </w:p>
        </w:tc>
        <w:tc>
          <w:tcPr>
            <w:tcW w:w="2393" w:type="dxa"/>
          </w:tcPr>
          <w:p w:rsidR="00F27AE1" w:rsidRPr="009F6196" w:rsidRDefault="00F27AE1" w:rsidP="00822E44">
            <w:pPr>
              <w:pStyle w:val="a8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4 (хорошо)</w:t>
            </w:r>
          </w:p>
        </w:tc>
      </w:tr>
      <w:tr w:rsidR="00F27AE1" w:rsidRPr="009F6196" w:rsidTr="00822E44">
        <w:tc>
          <w:tcPr>
            <w:tcW w:w="817" w:type="dxa"/>
          </w:tcPr>
          <w:p w:rsidR="00F27AE1" w:rsidRPr="009F6196" w:rsidRDefault="00F27AE1" w:rsidP="00822E44">
            <w:pPr>
              <w:pStyle w:val="a8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7" w:type="dxa"/>
          </w:tcPr>
          <w:p w:rsidR="00F27AE1" w:rsidRPr="009F6196" w:rsidRDefault="00F27AE1" w:rsidP="00822E44">
            <w:pPr>
              <w:pStyle w:val="a8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Мороз Сергей</w:t>
            </w:r>
          </w:p>
        </w:tc>
        <w:tc>
          <w:tcPr>
            <w:tcW w:w="2393" w:type="dxa"/>
          </w:tcPr>
          <w:p w:rsidR="00F27AE1" w:rsidRPr="009F6196" w:rsidRDefault="00F27AE1" w:rsidP="00822E44">
            <w:pPr>
              <w:pStyle w:val="a8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5(отлично)</w:t>
            </w:r>
          </w:p>
        </w:tc>
        <w:tc>
          <w:tcPr>
            <w:tcW w:w="2393" w:type="dxa"/>
          </w:tcPr>
          <w:p w:rsidR="00F27AE1" w:rsidRPr="009F6196" w:rsidRDefault="00F27AE1" w:rsidP="00822E44">
            <w:pPr>
              <w:pStyle w:val="a8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5(отлично)</w:t>
            </w:r>
          </w:p>
        </w:tc>
      </w:tr>
      <w:tr w:rsidR="00F27AE1" w:rsidRPr="009F6196" w:rsidTr="00822E44">
        <w:tc>
          <w:tcPr>
            <w:tcW w:w="817" w:type="dxa"/>
          </w:tcPr>
          <w:p w:rsidR="00F27AE1" w:rsidRPr="009F6196" w:rsidRDefault="00F27AE1" w:rsidP="00822E44">
            <w:pPr>
              <w:pStyle w:val="a8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7" w:type="dxa"/>
          </w:tcPr>
          <w:p w:rsidR="00F27AE1" w:rsidRPr="009F6196" w:rsidRDefault="00F27AE1" w:rsidP="00822E44">
            <w:pPr>
              <w:pStyle w:val="a8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Новиков Вадим</w:t>
            </w:r>
          </w:p>
        </w:tc>
        <w:tc>
          <w:tcPr>
            <w:tcW w:w="2393" w:type="dxa"/>
          </w:tcPr>
          <w:p w:rsidR="00F27AE1" w:rsidRPr="009F6196" w:rsidRDefault="00F27AE1" w:rsidP="00822E44">
            <w:pPr>
              <w:pStyle w:val="a8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3(удовлетворительно)</w:t>
            </w:r>
          </w:p>
        </w:tc>
        <w:tc>
          <w:tcPr>
            <w:tcW w:w="2393" w:type="dxa"/>
          </w:tcPr>
          <w:p w:rsidR="00F27AE1" w:rsidRPr="009F6196" w:rsidRDefault="00F27AE1" w:rsidP="00822E44">
            <w:pPr>
              <w:pStyle w:val="a8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196">
              <w:rPr>
                <w:rFonts w:ascii="Times New Roman" w:hAnsi="Times New Roman" w:cs="Times New Roman"/>
                <w:sz w:val="28"/>
                <w:szCs w:val="28"/>
              </w:rPr>
              <w:t>4 (хорошо)</w:t>
            </w:r>
          </w:p>
        </w:tc>
      </w:tr>
    </w:tbl>
    <w:p w:rsidR="00F27AE1" w:rsidRPr="009F6196" w:rsidRDefault="00F27AE1" w:rsidP="00F27AE1">
      <w:pPr>
        <w:pStyle w:val="a8"/>
        <w:shd w:val="clear" w:color="auto" w:fill="auto"/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7AE1" w:rsidRPr="009F6196" w:rsidRDefault="00F27AE1" w:rsidP="00F27AE1">
      <w:pPr>
        <w:pStyle w:val="15"/>
        <w:framePr w:wrap="notBeside" w:vAnchor="text" w:hAnchor="text" w:xAlign="center" w:y="1"/>
        <w:shd w:val="clear" w:color="auto" w:fill="auto"/>
        <w:spacing w:line="23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 xml:space="preserve">Итоговая аттестация выпускников была подготовлена хорошо и прошла без нарушений. </w:t>
      </w:r>
    </w:p>
    <w:p w:rsidR="00F27AE1" w:rsidRPr="009F6196" w:rsidRDefault="00F27AE1" w:rsidP="00F27AE1">
      <w:pPr>
        <w:pStyle w:val="15"/>
        <w:framePr w:wrap="notBeside" w:vAnchor="text" w:hAnchor="text" w:xAlign="center" w:y="1"/>
        <w:shd w:val="clear" w:color="auto" w:fill="auto"/>
        <w:spacing w:line="23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Итоговая аттестация в переводных классах прошла в форме контрольных работ по русскому языку и  математике.</w:t>
      </w:r>
    </w:p>
    <w:p w:rsidR="00F27AE1" w:rsidRPr="009F6196" w:rsidRDefault="00F27AE1" w:rsidP="00F27AE1">
      <w:pPr>
        <w:pStyle w:val="15"/>
        <w:framePr w:wrap="notBeside" w:vAnchor="text" w:hAnchor="text" w:xAlign="center" w:y="1"/>
        <w:shd w:val="clear" w:color="auto" w:fill="auto"/>
        <w:spacing w:after="254" w:line="23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Программы и учебный план выполнены по всем предметам.</w:t>
      </w:r>
    </w:p>
    <w:p w:rsidR="00F27AE1" w:rsidRPr="009F6196" w:rsidRDefault="00F27AE1" w:rsidP="00F27AE1">
      <w:pPr>
        <w:pStyle w:val="a8"/>
        <w:framePr w:wrap="notBeside" w:vAnchor="text" w:hAnchor="text" w:xAlign="center" w:y="1"/>
        <w:shd w:val="clear" w:color="auto" w:fill="auto"/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7AE1" w:rsidRPr="009F6196" w:rsidRDefault="00F27AE1" w:rsidP="00F27AE1">
      <w:pPr>
        <w:pStyle w:val="15"/>
        <w:shd w:val="clear" w:color="auto" w:fill="auto"/>
        <w:spacing w:after="236" w:line="269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 xml:space="preserve">Учащиеся школы в течение учебного года принимали участие </w:t>
      </w:r>
      <w:proofErr w:type="gramStart"/>
      <w:r w:rsidRPr="009F61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619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02"/>
        <w:gridCol w:w="5573"/>
        <w:gridCol w:w="3211"/>
      </w:tblGrid>
      <w:tr w:rsidR="00F27AE1" w:rsidRPr="009F6196" w:rsidTr="00822E44">
        <w:trPr>
          <w:trHeight w:val="27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AE1" w:rsidRPr="009F6196" w:rsidRDefault="00F27AE1" w:rsidP="00822E44">
            <w:pPr>
              <w:pStyle w:val="15"/>
              <w:shd w:val="clear" w:color="auto" w:fill="auto"/>
              <w:spacing w:line="240" w:lineRule="auto"/>
              <w:ind w:left="120" w:firstLine="0"/>
              <w:jc w:val="both"/>
              <w:rPr>
                <w:rFonts w:ascii="Times New Roman" w:hAnsi="Times New Roman" w:cs="Times New Roman"/>
              </w:rPr>
            </w:pPr>
            <w:r w:rsidRPr="009F619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F619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F6196">
              <w:rPr>
                <w:rFonts w:ascii="Times New Roman" w:hAnsi="Times New Roman" w:cs="Times New Roman"/>
              </w:rPr>
              <w:t>/</w:t>
            </w:r>
            <w:proofErr w:type="spellStart"/>
            <w:r w:rsidRPr="009F619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AE1" w:rsidRPr="009F6196" w:rsidRDefault="00F27AE1" w:rsidP="00822E44">
            <w:pPr>
              <w:pStyle w:val="15"/>
              <w:shd w:val="clear" w:color="auto" w:fill="auto"/>
              <w:spacing w:line="240" w:lineRule="auto"/>
              <w:ind w:left="2560" w:firstLine="0"/>
              <w:jc w:val="both"/>
              <w:rPr>
                <w:rFonts w:ascii="Times New Roman" w:hAnsi="Times New Roman" w:cs="Times New Roman"/>
              </w:rPr>
            </w:pPr>
            <w:r w:rsidRPr="009F6196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AE1" w:rsidRPr="009F6196" w:rsidRDefault="00F27AE1" w:rsidP="00822E44">
            <w:pPr>
              <w:pStyle w:val="15"/>
              <w:shd w:val="clear" w:color="auto" w:fill="auto"/>
              <w:spacing w:line="240" w:lineRule="auto"/>
              <w:ind w:left="1220" w:firstLine="0"/>
              <w:jc w:val="both"/>
              <w:rPr>
                <w:rFonts w:ascii="Times New Roman" w:hAnsi="Times New Roman" w:cs="Times New Roman"/>
              </w:rPr>
            </w:pPr>
            <w:r w:rsidRPr="009F6196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F27AE1" w:rsidRPr="009F6196" w:rsidTr="00822E44">
        <w:trPr>
          <w:trHeight w:val="51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AE1" w:rsidRPr="009F6196" w:rsidRDefault="00F27AE1" w:rsidP="00822E44">
            <w:pPr>
              <w:pStyle w:val="15"/>
              <w:shd w:val="clear" w:color="auto" w:fill="auto"/>
              <w:spacing w:line="240" w:lineRule="auto"/>
              <w:ind w:left="120" w:firstLine="0"/>
              <w:jc w:val="both"/>
              <w:rPr>
                <w:rFonts w:ascii="Times New Roman" w:hAnsi="Times New Roman" w:cs="Times New Roman"/>
              </w:rPr>
            </w:pPr>
            <w:r w:rsidRPr="009F61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AE1" w:rsidRPr="009F6196" w:rsidRDefault="00F27AE1" w:rsidP="00822E44">
            <w:pPr>
              <w:pStyle w:val="15"/>
              <w:shd w:val="clear" w:color="auto" w:fill="auto"/>
              <w:spacing w:line="254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9F6196">
              <w:rPr>
                <w:rFonts w:ascii="Times New Roman" w:hAnsi="Times New Roman" w:cs="Times New Roman"/>
              </w:rPr>
              <w:t>Международная игра-конкурс «Русский медвежоно</w:t>
            </w:r>
            <w:proofErr w:type="gramStart"/>
            <w:r w:rsidRPr="009F6196">
              <w:rPr>
                <w:rFonts w:ascii="Times New Roman" w:hAnsi="Times New Roman" w:cs="Times New Roman"/>
              </w:rPr>
              <w:t>к-</w:t>
            </w:r>
            <w:proofErr w:type="gramEnd"/>
            <w:r w:rsidRPr="009F6196">
              <w:rPr>
                <w:rFonts w:ascii="Times New Roman" w:hAnsi="Times New Roman" w:cs="Times New Roman"/>
              </w:rPr>
              <w:t xml:space="preserve"> языкознание для всех»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AE1" w:rsidRPr="009F6196" w:rsidRDefault="00F27AE1" w:rsidP="00822E44">
            <w:pPr>
              <w:pStyle w:val="15"/>
              <w:shd w:val="clear" w:color="auto" w:fill="auto"/>
              <w:spacing w:line="240" w:lineRule="auto"/>
              <w:ind w:left="540" w:firstLine="0"/>
              <w:jc w:val="both"/>
              <w:rPr>
                <w:rFonts w:ascii="Times New Roman" w:hAnsi="Times New Roman" w:cs="Times New Roman"/>
              </w:rPr>
            </w:pPr>
            <w:r w:rsidRPr="009F6196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27AE1" w:rsidRPr="009F6196" w:rsidTr="00822E44">
        <w:trPr>
          <w:trHeight w:val="25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AE1" w:rsidRPr="009F6196" w:rsidRDefault="00F27AE1" w:rsidP="00822E44">
            <w:pPr>
              <w:pStyle w:val="15"/>
              <w:shd w:val="clear" w:color="auto" w:fill="auto"/>
              <w:spacing w:line="240" w:lineRule="auto"/>
              <w:ind w:left="120" w:firstLine="0"/>
              <w:jc w:val="both"/>
              <w:rPr>
                <w:rFonts w:ascii="Times New Roman" w:hAnsi="Times New Roman" w:cs="Times New Roman"/>
              </w:rPr>
            </w:pPr>
            <w:r w:rsidRPr="009F61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AE1" w:rsidRPr="009F6196" w:rsidRDefault="00F27AE1" w:rsidP="00822E44">
            <w:pPr>
              <w:pStyle w:val="1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F6196">
              <w:rPr>
                <w:rFonts w:ascii="Times New Roman" w:hAnsi="Times New Roman" w:cs="Times New Roman"/>
              </w:rPr>
              <w:t>Международная игра-конкурс «Кенгуру»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AE1" w:rsidRPr="009F6196" w:rsidRDefault="00F27AE1" w:rsidP="00822E44">
            <w:pPr>
              <w:pStyle w:val="15"/>
              <w:shd w:val="clear" w:color="auto" w:fill="auto"/>
              <w:spacing w:line="240" w:lineRule="auto"/>
              <w:ind w:left="540" w:firstLine="0"/>
              <w:jc w:val="both"/>
              <w:rPr>
                <w:rFonts w:ascii="Times New Roman" w:hAnsi="Times New Roman" w:cs="Times New Roman"/>
              </w:rPr>
            </w:pPr>
            <w:r w:rsidRPr="009F6196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27AE1" w:rsidRPr="009F6196" w:rsidTr="00822E44">
        <w:trPr>
          <w:trHeight w:val="26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AE1" w:rsidRPr="009F6196" w:rsidRDefault="00F27AE1" w:rsidP="00822E44">
            <w:pPr>
              <w:pStyle w:val="15"/>
              <w:shd w:val="clear" w:color="auto" w:fill="auto"/>
              <w:spacing w:line="240" w:lineRule="auto"/>
              <w:ind w:left="120" w:firstLine="0"/>
              <w:jc w:val="both"/>
              <w:rPr>
                <w:rFonts w:ascii="Times New Roman" w:hAnsi="Times New Roman" w:cs="Times New Roman"/>
              </w:rPr>
            </w:pPr>
            <w:r w:rsidRPr="009F61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AE1" w:rsidRPr="009F6196" w:rsidRDefault="00F27AE1" w:rsidP="00822E44">
            <w:pPr>
              <w:pStyle w:val="1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F6196">
              <w:rPr>
                <w:rFonts w:ascii="Times New Roman" w:hAnsi="Times New Roman" w:cs="Times New Roman"/>
              </w:rPr>
              <w:t>Международная игра «Золотое руно»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AE1" w:rsidRPr="009F6196" w:rsidRDefault="00F27AE1" w:rsidP="00822E44">
            <w:pPr>
              <w:pStyle w:val="15"/>
              <w:shd w:val="clear" w:color="auto" w:fill="auto"/>
              <w:spacing w:line="240" w:lineRule="auto"/>
              <w:ind w:left="1220" w:firstLine="0"/>
              <w:jc w:val="both"/>
              <w:rPr>
                <w:rFonts w:ascii="Times New Roman" w:hAnsi="Times New Roman" w:cs="Times New Roman"/>
              </w:rPr>
            </w:pPr>
            <w:r w:rsidRPr="009F6196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F27AE1" w:rsidRPr="009F6196" w:rsidTr="00822E44">
        <w:trPr>
          <w:trHeight w:val="26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AE1" w:rsidRPr="009F6196" w:rsidRDefault="00F27AE1" w:rsidP="00822E44">
            <w:pPr>
              <w:pStyle w:val="15"/>
              <w:shd w:val="clear" w:color="auto" w:fill="auto"/>
              <w:spacing w:line="240" w:lineRule="auto"/>
              <w:ind w:left="120" w:firstLine="0"/>
              <w:jc w:val="both"/>
              <w:rPr>
                <w:rFonts w:ascii="Times New Roman" w:hAnsi="Times New Roman" w:cs="Times New Roman"/>
              </w:rPr>
            </w:pPr>
            <w:r w:rsidRPr="009F61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AE1" w:rsidRPr="009F6196" w:rsidRDefault="00F27AE1" w:rsidP="00822E44">
            <w:pPr>
              <w:pStyle w:val="15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F6196">
              <w:rPr>
                <w:rFonts w:ascii="Times New Roman" w:hAnsi="Times New Roman" w:cs="Times New Roman"/>
              </w:rPr>
              <w:t>Международная игра-конкурс «Совенок»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AE1" w:rsidRPr="009F6196" w:rsidRDefault="00F27AE1" w:rsidP="00822E44">
            <w:pPr>
              <w:pStyle w:val="15"/>
              <w:shd w:val="clear" w:color="auto" w:fill="auto"/>
              <w:spacing w:line="240" w:lineRule="auto"/>
              <w:ind w:left="1220" w:firstLine="0"/>
              <w:jc w:val="both"/>
              <w:rPr>
                <w:rFonts w:ascii="Times New Roman" w:hAnsi="Times New Roman" w:cs="Times New Roman"/>
              </w:rPr>
            </w:pPr>
            <w:r w:rsidRPr="009F6196">
              <w:rPr>
                <w:rFonts w:ascii="Times New Roman" w:hAnsi="Times New Roman" w:cs="Times New Roman"/>
              </w:rPr>
              <w:t>Участие</w:t>
            </w:r>
          </w:p>
        </w:tc>
      </w:tr>
    </w:tbl>
    <w:p w:rsidR="00F27AE1" w:rsidRPr="009F6196" w:rsidRDefault="00F27AE1" w:rsidP="00F27AE1">
      <w:pPr>
        <w:pStyle w:val="15"/>
        <w:shd w:val="clear" w:color="auto" w:fill="auto"/>
        <w:spacing w:after="236" w:line="269" w:lineRule="exact"/>
        <w:ind w:left="380"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7AE1" w:rsidRPr="009F6196" w:rsidRDefault="00F27AE1" w:rsidP="00F27AE1">
      <w:pPr>
        <w:pStyle w:val="15"/>
        <w:shd w:val="clear" w:color="auto" w:fill="auto"/>
        <w:spacing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7. Условия реализации образовательной программы.</w:t>
      </w:r>
    </w:p>
    <w:p w:rsidR="00F27AE1" w:rsidRPr="009F6196" w:rsidRDefault="00F27AE1" w:rsidP="00F27AE1">
      <w:pPr>
        <w:pStyle w:val="15"/>
        <w:shd w:val="clear" w:color="auto" w:fill="auto"/>
        <w:spacing w:line="269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Педагогический коллектив ориентирован на удовлетворение образовательных потребностей учащихся и повышение качества знаний и умений  школьников в условиях личностно - ориентированного обучения. </w:t>
      </w:r>
    </w:p>
    <w:p w:rsidR="00F27AE1" w:rsidRPr="009F6196" w:rsidRDefault="00F27AE1" w:rsidP="00F27AE1">
      <w:pPr>
        <w:pStyle w:val="15"/>
        <w:shd w:val="clear" w:color="auto" w:fill="auto"/>
        <w:spacing w:line="269" w:lineRule="exact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 xml:space="preserve">В </w:t>
      </w:r>
      <w:r w:rsidRPr="009F6196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время кадровый состав школы </w:t>
      </w:r>
      <w:r w:rsidRPr="009F6196">
        <w:rPr>
          <w:rFonts w:ascii="Times New Roman" w:hAnsi="Times New Roman" w:cs="Times New Roman"/>
          <w:sz w:val="28"/>
          <w:szCs w:val="28"/>
        </w:rPr>
        <w:t>представляют 1 директор школы и 10 учителей.</w:t>
      </w:r>
      <w:r w:rsidRPr="009F6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sz w:val="28"/>
          <w:szCs w:val="28"/>
          <w:u w:val="single"/>
        </w:rPr>
        <w:t>Образование:</w:t>
      </w:r>
    </w:p>
    <w:p w:rsidR="00F27AE1" w:rsidRPr="009F6196" w:rsidRDefault="00F27AE1" w:rsidP="00F27A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sz w:val="28"/>
          <w:szCs w:val="28"/>
        </w:rPr>
        <w:t>Высшее образование  -  3  чел.</w:t>
      </w:r>
    </w:p>
    <w:p w:rsidR="00F27AE1" w:rsidRPr="009F6196" w:rsidRDefault="00F27AE1" w:rsidP="00F27A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6196">
        <w:rPr>
          <w:rFonts w:ascii="Times New Roman" w:hAnsi="Times New Roman" w:cs="Times New Roman"/>
          <w:sz w:val="28"/>
          <w:szCs w:val="28"/>
        </w:rPr>
        <w:t>Средне-специальное</w:t>
      </w:r>
      <w:proofErr w:type="spellEnd"/>
      <w:r w:rsidRPr="009F6196">
        <w:rPr>
          <w:rFonts w:ascii="Times New Roman" w:hAnsi="Times New Roman" w:cs="Times New Roman"/>
          <w:sz w:val="28"/>
          <w:szCs w:val="28"/>
        </w:rPr>
        <w:t xml:space="preserve"> образование - 8 чел.</w:t>
      </w:r>
    </w:p>
    <w:p w:rsidR="00F27AE1" w:rsidRPr="009F6196" w:rsidRDefault="00F27AE1" w:rsidP="00F27A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sz w:val="28"/>
          <w:szCs w:val="28"/>
        </w:rPr>
        <w:t>Один учитель завершает обучение в высшем учебном заведении.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sz w:val="24"/>
          <w:szCs w:val="24"/>
        </w:rPr>
        <w:t> </w:t>
      </w:r>
      <w:r w:rsidRPr="009F61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6196">
        <w:rPr>
          <w:rFonts w:ascii="Times New Roman" w:hAnsi="Times New Roman" w:cs="Times New Roman"/>
          <w:sz w:val="28"/>
          <w:szCs w:val="28"/>
          <w:u w:val="single"/>
        </w:rPr>
        <w:t>Квалификационные категории.</w:t>
      </w:r>
    </w:p>
    <w:p w:rsidR="00F27AE1" w:rsidRPr="009F6196" w:rsidRDefault="00F27AE1" w:rsidP="00F27A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sz w:val="28"/>
          <w:szCs w:val="28"/>
        </w:rPr>
        <w:t>1 категория - 2 чел.</w:t>
      </w:r>
    </w:p>
    <w:p w:rsidR="00F27AE1" w:rsidRPr="009F6196" w:rsidRDefault="00F27AE1" w:rsidP="00F27A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 xml:space="preserve">2 категория - 2 чел. </w:t>
      </w:r>
    </w:p>
    <w:p w:rsidR="00F27AE1" w:rsidRPr="009F6196" w:rsidRDefault="00F27AE1" w:rsidP="00F27A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Соответствуют занимаемой должности - 4 чел.</w:t>
      </w:r>
    </w:p>
    <w:p w:rsidR="00F27AE1" w:rsidRPr="009F6196" w:rsidRDefault="00F27AE1" w:rsidP="00F27A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sz w:val="28"/>
          <w:szCs w:val="28"/>
        </w:rPr>
        <w:t>Не имеют категории – 3 чел.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sz w:val="24"/>
          <w:szCs w:val="24"/>
        </w:rPr>
        <w:t> </w:t>
      </w:r>
      <w:r w:rsidRPr="009F6196">
        <w:rPr>
          <w:rFonts w:ascii="Times New Roman" w:hAnsi="Times New Roman" w:cs="Times New Roman"/>
          <w:sz w:val="28"/>
          <w:szCs w:val="28"/>
          <w:u w:val="single"/>
        </w:rPr>
        <w:t>Звания, награды: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sz w:val="28"/>
          <w:szCs w:val="28"/>
        </w:rPr>
        <w:t>1 чел.– «Почетный работник общего образования»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>Кадровый состав достаточно стабильный, квалификация кадров соответствует статусу школы. Педагогический коллектив своевременно осуществляет курсовую переподготовку и аттестацию.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школе имеется перспективный план повышения квалификации учителей.</w:t>
      </w:r>
    </w:p>
    <w:p w:rsidR="00F27AE1" w:rsidRPr="0014264F" w:rsidRDefault="00F27AE1" w:rsidP="00F27AE1">
      <w:pPr>
        <w:jc w:val="both"/>
        <w:rPr>
          <w:rFonts w:ascii="Times New Roman" w:hAnsi="Times New Roman" w:cs="Times New Roman"/>
          <w:sz w:val="28"/>
          <w:szCs w:val="28"/>
        </w:rPr>
      </w:pPr>
      <w:r w:rsidRPr="0014264F">
        <w:rPr>
          <w:rFonts w:ascii="Times New Roman" w:hAnsi="Times New Roman" w:cs="Times New Roman"/>
          <w:sz w:val="28"/>
          <w:szCs w:val="28"/>
        </w:rPr>
        <w:t xml:space="preserve">Учительский коллектив повышает свой профессиональный уровень через самообразование. Большинство учителей работают над выбранными темами: Артюхова С. А. учитель начальных классов «Развитие учащихся в процессе формирования универсальных учебных действий», </w:t>
      </w:r>
    </w:p>
    <w:p w:rsidR="00F27AE1" w:rsidRPr="0014264F" w:rsidRDefault="00F27AE1" w:rsidP="00F27AE1">
      <w:pPr>
        <w:jc w:val="both"/>
        <w:rPr>
          <w:rFonts w:ascii="Times New Roman" w:hAnsi="Times New Roman" w:cs="Times New Roman"/>
          <w:sz w:val="28"/>
          <w:szCs w:val="28"/>
        </w:rPr>
      </w:pPr>
      <w:r w:rsidRPr="0014264F">
        <w:rPr>
          <w:rFonts w:ascii="Times New Roman" w:hAnsi="Times New Roman" w:cs="Times New Roman"/>
          <w:sz w:val="28"/>
          <w:szCs w:val="28"/>
        </w:rPr>
        <w:t xml:space="preserve">Денисенко В. М. учитель русского языка и литературы «Выразительное чтение текста на уроках русского языка», </w:t>
      </w:r>
    </w:p>
    <w:p w:rsidR="00F27AE1" w:rsidRPr="0014264F" w:rsidRDefault="00F27AE1" w:rsidP="00F27AE1">
      <w:pPr>
        <w:jc w:val="both"/>
        <w:rPr>
          <w:rFonts w:ascii="Times New Roman" w:hAnsi="Times New Roman" w:cs="Times New Roman"/>
          <w:sz w:val="28"/>
          <w:szCs w:val="28"/>
        </w:rPr>
      </w:pPr>
      <w:r w:rsidRPr="0014264F">
        <w:rPr>
          <w:rFonts w:ascii="Times New Roman" w:hAnsi="Times New Roman" w:cs="Times New Roman"/>
          <w:sz w:val="28"/>
          <w:szCs w:val="28"/>
        </w:rPr>
        <w:t>Мороз Г. А. учитель русского языка и литературы «Тестирование как способ проверки знаний учащихся на уроках русского языка и литературы»,</w:t>
      </w:r>
    </w:p>
    <w:p w:rsidR="00F27AE1" w:rsidRPr="0014264F" w:rsidRDefault="00F27AE1" w:rsidP="00F27AE1">
      <w:pPr>
        <w:jc w:val="both"/>
        <w:rPr>
          <w:rFonts w:ascii="Times New Roman" w:hAnsi="Times New Roman" w:cs="Times New Roman"/>
          <w:sz w:val="28"/>
          <w:szCs w:val="28"/>
        </w:rPr>
      </w:pPr>
      <w:r w:rsidRPr="0014264F">
        <w:rPr>
          <w:rFonts w:ascii="Times New Roman" w:hAnsi="Times New Roman" w:cs="Times New Roman"/>
          <w:sz w:val="28"/>
          <w:szCs w:val="28"/>
        </w:rPr>
        <w:t>Михайлова Л. М. учитель биологии и химии «Использование ИКТ на уроках биологии»</w:t>
      </w:r>
    </w:p>
    <w:p w:rsidR="00F27AE1" w:rsidRDefault="00F27AE1" w:rsidP="00F27AE1">
      <w:pPr>
        <w:jc w:val="both"/>
        <w:rPr>
          <w:rFonts w:ascii="Times New Roman" w:hAnsi="Times New Roman" w:cs="Times New Roman"/>
          <w:sz w:val="28"/>
          <w:szCs w:val="28"/>
        </w:rPr>
      </w:pPr>
      <w:r w:rsidRPr="0014264F">
        <w:rPr>
          <w:rFonts w:ascii="Times New Roman" w:hAnsi="Times New Roman" w:cs="Times New Roman"/>
          <w:sz w:val="28"/>
          <w:szCs w:val="28"/>
        </w:rPr>
        <w:t>Зайко С.Г. учитель технологии «Роль личностно ориентированного обучения на уроках технологии в свете модернизации системы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AE1" w:rsidRPr="0014264F" w:rsidRDefault="00F27AE1" w:rsidP="00F27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Куриленко Р. В. учитель математики и Закопко Л. А. учитель физической культуры занимаются самообразованием в ходе заочного обучения в высшем учебном заведении.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sz w:val="28"/>
          <w:szCs w:val="28"/>
        </w:rPr>
        <w:t>Главный принцип школы – сделать ее школой для детей. В  школе в отношениях с учениками утвердились принципы самоуправления, гласности, сочетания индивидуальной и коллективной работы, обеспечивается разнообразие видов деятельности (умственный и физический труд,  экскурсионная деятельность, игра, общественная деятельность). Школа стремится стать центром воспитания детей совместно с семьей, детскими и взрослыми общественными организациями.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 xml:space="preserve">      При выборе методики преподавания педагоги школы отдают предпочтение  методикам, учитывающим индивидуальные способности учащихся, способствующим формированию устойчивых навыков самостоятельной работы; широко используются новейшие технологии, технологии проблемного обучения,  технология  личностно-ориентированного обучения, позволяющей раскрыть способности ученика и способствующей преодолению неуспешности любого ребенка.</w:t>
      </w:r>
      <w:r w:rsidRPr="009F61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 xml:space="preserve">      Школа стремится развивать способности всех учеников, но особое внимание уделяется работе с сильными и мотивированными на учебу ребятами. С этой целью проводятся олимпиады внутри школы, обеспечивается участие ребят в олимпиадах и конкурсах вне школы</w:t>
      </w:r>
      <w:r w:rsidRPr="009F619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      В школе функционируют  методические объединения: начальной школы, русского языка и литературы,  естествознания,  классных руководителей.    В связи с инновационной деятельностью школы ежегодно создаётся временное методическое объединение учителей начального и среднего звена по проблеме адаптации и перехода из начальной школы  в </w:t>
      </w:r>
      <w:proofErr w:type="gramStart"/>
      <w:r w:rsidRPr="009F6196">
        <w:rPr>
          <w:rFonts w:ascii="Times New Roman" w:hAnsi="Times New Roman" w:cs="Times New Roman"/>
          <w:color w:val="000000"/>
          <w:sz w:val="28"/>
          <w:szCs w:val="28"/>
        </w:rPr>
        <w:t>основную</w:t>
      </w:r>
      <w:proofErr w:type="gramEnd"/>
      <w:r w:rsidRPr="009F6196">
        <w:rPr>
          <w:rFonts w:ascii="Times New Roman" w:hAnsi="Times New Roman" w:cs="Times New Roman"/>
          <w:color w:val="000000"/>
          <w:sz w:val="28"/>
          <w:szCs w:val="28"/>
        </w:rPr>
        <w:t>.   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>В план работы методических объединений включены вопросы: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>- использование инновационных технологий;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>- проблемно-диалогическое обучение;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 xml:space="preserve">- технология оценивания учебных достижений; 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 xml:space="preserve">- система работы со </w:t>
      </w:r>
      <w:proofErr w:type="gramStart"/>
      <w:r w:rsidRPr="009F6196">
        <w:rPr>
          <w:rFonts w:ascii="Times New Roman" w:hAnsi="Times New Roman" w:cs="Times New Roman"/>
          <w:color w:val="000000"/>
          <w:sz w:val="28"/>
          <w:szCs w:val="28"/>
        </w:rPr>
        <w:t>слабоуспевающими</w:t>
      </w:r>
      <w:proofErr w:type="gramEnd"/>
      <w:r w:rsidRPr="009F61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>- успешность обучения учащихся как условия сохранения личного здоровья;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>- мониторинг результатов предметных олимпиад, конкурсов, марафонов, организация работы с детьми, имеющих повышенную учебно-познавательную мотивацию;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>- по подготовке к итоговой аттестации учащихся 9 класса;                                создание условий для профильного роста педагогических и руководящих кадров в системе повышения квалификации.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В школе  имеются  условия для внеурочной работы:</w:t>
      </w:r>
    </w:p>
    <w:p w:rsidR="00F27AE1" w:rsidRDefault="00F27AE1" w:rsidP="00F27AE1">
      <w:pPr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 xml:space="preserve">гимнастический зал, оборудованный спортивным  инвентарем; 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специальное оборудование для внеурочной деятельности.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 xml:space="preserve">кабинет информатики; 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 xml:space="preserve">библиотека, 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доступ к сети Интернет.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В школе есть гимнастический зал,  спортивная  площадка.</w:t>
      </w:r>
      <w:r w:rsidRPr="009F6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>В школе имеется: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 xml:space="preserve">-5 учебных кабинетов, 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 xml:space="preserve">-3 компьютера, 2 принтера,  проведен Интернет, 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 xml:space="preserve">-1 мастерская технического труда (комбинированная), </w:t>
      </w:r>
    </w:p>
    <w:p w:rsidR="00F27AE1" w:rsidRDefault="00F27AE1" w:rsidP="00F27AE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lastRenderedPageBreak/>
        <w:t>-библиотека насчитывает</w:t>
      </w:r>
      <w:r w:rsidRPr="009F61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6196">
        <w:rPr>
          <w:rFonts w:ascii="Times New Roman" w:hAnsi="Times New Roman" w:cs="Times New Roman"/>
          <w:color w:val="000000"/>
          <w:sz w:val="28"/>
          <w:szCs w:val="28"/>
        </w:rPr>
        <w:t>198 учебников, 2675 единиц  художественной литературы, а так же научно-педагогическую и методическую  литературу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7AE1" w:rsidRDefault="00F27AE1" w:rsidP="00F27AE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современная мебель для учащихся начальной школы;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новые классные доски, оборудованные софитами;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>-столовая.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Таким образом, в школе имеются необходимые учебные и материальные ресурсы для обеспечения качественного образования.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В образовательном процессе используются ИКТ.</w:t>
      </w:r>
    </w:p>
    <w:p w:rsidR="00F27AE1" w:rsidRPr="009F6196" w:rsidRDefault="00F27AE1" w:rsidP="00F27AE1">
      <w:pPr>
        <w:pStyle w:val="15"/>
        <w:shd w:val="clear" w:color="auto" w:fill="auto"/>
        <w:spacing w:line="274" w:lineRule="exact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 xml:space="preserve">Для обеспечения учащихся здоровым питанием разработан режим питания, на основании которого составляется примерное меню на 10 дней. Меню согласовано с  </w:t>
      </w:r>
      <w:proofErr w:type="spellStart"/>
      <w:r w:rsidRPr="009F6196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9F6196">
        <w:rPr>
          <w:rFonts w:ascii="Times New Roman" w:hAnsi="Times New Roman" w:cs="Times New Roman"/>
          <w:sz w:val="28"/>
          <w:szCs w:val="28"/>
        </w:rPr>
        <w:t>. Охват детей горячим питанием составил 100%.   Питание учащихся осуществляется в соответствии с существующими правилами. Оно организовано на 2-х больших переменах продолжительностью по 20 минут каждая.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Управление воспитательной системой школы осуществляется через структурные компоненты школы как образовательного учреждения: школьные классы, кружки, секции. Особо важную роль играют учебные классы, которые имеют свою индивидуальность и органично включаются в школьную жизнь с учетом этой индивидуальности. Внеурочная воспитательная работа строится на основе разнообразной деятельности:</w:t>
      </w:r>
      <w:r w:rsidRPr="009F6196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  <w:r w:rsidRPr="009F6196">
        <w:rPr>
          <w:rFonts w:ascii="Times New Roman" w:hAnsi="Times New Roman" w:cs="Times New Roman"/>
          <w:sz w:val="28"/>
          <w:szCs w:val="28"/>
        </w:rPr>
        <w:t xml:space="preserve">классные часы, общешкольные мероприятия, экскурсионная  деятельность, 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6196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9F6196">
        <w:rPr>
          <w:rFonts w:ascii="Times New Roman" w:hAnsi="Times New Roman" w:cs="Times New Roman"/>
          <w:sz w:val="28"/>
          <w:szCs w:val="28"/>
        </w:rPr>
        <w:t xml:space="preserve"> деятельность,  работа с родительской общественностью, формирование школьных традиций. </w:t>
      </w:r>
      <w:r w:rsidRPr="009F61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6196">
        <w:rPr>
          <w:rFonts w:ascii="Times New Roman" w:hAnsi="Times New Roman" w:cs="Times New Roman"/>
          <w:color w:val="000000"/>
          <w:sz w:val="28"/>
          <w:szCs w:val="28"/>
        </w:rPr>
        <w:t xml:space="preserve">Вся воспитательная работа находится под контролем администрации. 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 xml:space="preserve">Многообразное содержание воспитательной работы предполагает формирование здоровых материальных и духовных потребностей, творческих способностей, психической </w:t>
      </w:r>
      <w:proofErr w:type="spellStart"/>
      <w:r w:rsidRPr="009F6196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9F6196">
        <w:rPr>
          <w:rFonts w:ascii="Times New Roman" w:hAnsi="Times New Roman" w:cs="Times New Roman"/>
          <w:color w:val="000000"/>
          <w:sz w:val="28"/>
          <w:szCs w:val="28"/>
        </w:rPr>
        <w:t>, умения ставить жизненные цели и их достигать.</w:t>
      </w:r>
    </w:p>
    <w:p w:rsidR="00F27AE1" w:rsidRPr="009F6196" w:rsidRDefault="00F27AE1" w:rsidP="00F27AE1">
      <w:pPr>
        <w:ind w:left="-5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FF0000"/>
          <w:sz w:val="28"/>
          <w:szCs w:val="28"/>
        </w:rPr>
        <w:t xml:space="preserve">     </w:t>
      </w:r>
      <w:r w:rsidRPr="009F6196"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 воспитательной работы:</w:t>
      </w:r>
    </w:p>
    <w:p w:rsidR="00F27AE1" w:rsidRPr="009F6196" w:rsidRDefault="00F27AE1" w:rsidP="00F27AE1">
      <w:pPr>
        <w:ind w:left="-5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>1. Учебно-познавательное:</w:t>
      </w:r>
    </w:p>
    <w:p w:rsidR="00F27AE1" w:rsidRPr="009F6196" w:rsidRDefault="00F27AE1" w:rsidP="00F27AE1">
      <w:pPr>
        <w:ind w:left="-5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>- предметные кружки по интересам</w:t>
      </w:r>
    </w:p>
    <w:p w:rsidR="00F27AE1" w:rsidRPr="009F6196" w:rsidRDefault="00F27AE1" w:rsidP="00F27AE1">
      <w:pPr>
        <w:ind w:left="-5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>- экскурсии в помощь учебным программам</w:t>
      </w:r>
    </w:p>
    <w:p w:rsidR="00F27AE1" w:rsidRPr="009F6196" w:rsidRDefault="00F27AE1" w:rsidP="00F27AE1">
      <w:pPr>
        <w:ind w:left="-5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предметные недели, библиотечные часы</w:t>
      </w:r>
    </w:p>
    <w:p w:rsidR="00F27AE1" w:rsidRPr="009F6196" w:rsidRDefault="00F27AE1" w:rsidP="00F27AE1">
      <w:pPr>
        <w:ind w:left="-5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>- конкурсы, олимпиады, игры и другие учебно-познавательные мероприятия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 xml:space="preserve">2.  Культурно-просветительное:                                                                           </w:t>
      </w:r>
    </w:p>
    <w:p w:rsidR="00F27AE1" w:rsidRPr="009F6196" w:rsidRDefault="00F27AE1" w:rsidP="00F27AE1">
      <w:pPr>
        <w:ind w:left="-5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>- посещение районного музея</w:t>
      </w:r>
    </w:p>
    <w:p w:rsidR="00F27AE1" w:rsidRPr="009F6196" w:rsidRDefault="00F27AE1" w:rsidP="00F27AE1">
      <w:pPr>
        <w:ind w:left="-5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>- экскурсионные поездки</w:t>
      </w:r>
    </w:p>
    <w:p w:rsidR="00F27AE1" w:rsidRPr="009F6196" w:rsidRDefault="00F27AE1" w:rsidP="00F27AE1">
      <w:pPr>
        <w:ind w:left="-570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>          - школьные театральные представления, конкурсы.</w:t>
      </w:r>
    </w:p>
    <w:p w:rsidR="00F27AE1" w:rsidRPr="009F6196" w:rsidRDefault="00F27AE1" w:rsidP="00F27AE1">
      <w:pPr>
        <w:ind w:left="-5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>3. Общественно-патриотическое:</w:t>
      </w:r>
    </w:p>
    <w:p w:rsidR="00F27AE1" w:rsidRPr="009F6196" w:rsidRDefault="00F27AE1" w:rsidP="00F27AE1">
      <w:pPr>
        <w:ind w:left="-5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b/>
          <w:bCs/>
          <w:color w:val="000000"/>
          <w:sz w:val="28"/>
        </w:rPr>
        <w:t xml:space="preserve">- </w:t>
      </w:r>
      <w:r w:rsidRPr="009F6196">
        <w:rPr>
          <w:rFonts w:ascii="Times New Roman" w:hAnsi="Times New Roman" w:cs="Times New Roman"/>
          <w:color w:val="000000"/>
          <w:sz w:val="28"/>
          <w:szCs w:val="28"/>
        </w:rPr>
        <w:t>уроки мужества</w:t>
      </w:r>
    </w:p>
    <w:p w:rsidR="00F27AE1" w:rsidRPr="009F6196" w:rsidRDefault="00F27AE1" w:rsidP="00F27AE1">
      <w:pPr>
        <w:ind w:left="-5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>- встречи с тружениками тыла</w:t>
      </w:r>
    </w:p>
    <w:p w:rsidR="00F27AE1" w:rsidRPr="009F6196" w:rsidRDefault="00F27AE1" w:rsidP="00F27AE1">
      <w:pPr>
        <w:ind w:left="-30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 xml:space="preserve">  - организация и проведение общественно-полезного труда и субботников </w:t>
      </w:r>
      <w:proofErr w:type="gramStart"/>
      <w:r w:rsidRPr="009F6196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F27AE1" w:rsidRPr="009F6196" w:rsidRDefault="00F27AE1" w:rsidP="00F27AE1">
      <w:pPr>
        <w:ind w:left="-30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>   благоустройству школы и пришкольного участка</w:t>
      </w:r>
    </w:p>
    <w:p w:rsidR="00F27AE1" w:rsidRPr="009F6196" w:rsidRDefault="00F27AE1" w:rsidP="00F27AE1">
      <w:pPr>
        <w:ind w:left="-5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F6196">
        <w:rPr>
          <w:rFonts w:ascii="Times New Roman" w:hAnsi="Times New Roman" w:cs="Times New Roman"/>
          <w:b/>
          <w:bCs/>
          <w:color w:val="000000"/>
          <w:sz w:val="28"/>
        </w:rPr>
        <w:t xml:space="preserve">. </w:t>
      </w:r>
      <w:r w:rsidRPr="009F6196">
        <w:rPr>
          <w:rFonts w:ascii="Times New Roman" w:hAnsi="Times New Roman" w:cs="Times New Roman"/>
          <w:color w:val="000000"/>
          <w:sz w:val="28"/>
          <w:szCs w:val="28"/>
        </w:rPr>
        <w:t>Физкультурно-оздоровительное и спортивное</w:t>
      </w:r>
      <w:r w:rsidRPr="009F6196">
        <w:rPr>
          <w:rFonts w:ascii="Times New Roman" w:hAnsi="Times New Roman" w:cs="Times New Roman"/>
          <w:b/>
          <w:bCs/>
          <w:color w:val="000000"/>
          <w:sz w:val="28"/>
        </w:rPr>
        <w:t>:</w:t>
      </w:r>
    </w:p>
    <w:p w:rsidR="00F27AE1" w:rsidRPr="009F6196" w:rsidRDefault="00F27AE1" w:rsidP="00F27AE1">
      <w:pPr>
        <w:ind w:left="-5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>- работа спортивных секций и клубов по интересам</w:t>
      </w:r>
    </w:p>
    <w:p w:rsidR="00F27AE1" w:rsidRPr="009F6196" w:rsidRDefault="00F27AE1" w:rsidP="00F27AE1">
      <w:pPr>
        <w:ind w:left="-5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F6196">
        <w:rPr>
          <w:rFonts w:ascii="Times New Roman" w:hAnsi="Times New Roman" w:cs="Times New Roman"/>
          <w:color w:val="000000"/>
          <w:sz w:val="28"/>
          <w:szCs w:val="28"/>
        </w:rPr>
        <w:t>общеоздоровительная</w:t>
      </w:r>
      <w:proofErr w:type="spellEnd"/>
      <w:r w:rsidRPr="009F6196">
        <w:rPr>
          <w:rFonts w:ascii="Times New Roman" w:hAnsi="Times New Roman" w:cs="Times New Roman"/>
          <w:color w:val="000000"/>
          <w:sz w:val="28"/>
          <w:szCs w:val="28"/>
        </w:rPr>
        <w:t xml:space="preserve">  работа</w:t>
      </w:r>
    </w:p>
    <w:p w:rsidR="00F27AE1" w:rsidRPr="009F6196" w:rsidRDefault="00F27AE1" w:rsidP="00F27AE1">
      <w:pPr>
        <w:ind w:left="-5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>- проведение подвижных игр для начальной школы</w:t>
      </w:r>
    </w:p>
    <w:p w:rsidR="00F27AE1" w:rsidRPr="009F6196" w:rsidRDefault="00F27AE1" w:rsidP="00F27AE1">
      <w:pPr>
        <w:ind w:left="-5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</w:t>
      </w:r>
      <w:proofErr w:type="spellStart"/>
      <w:r w:rsidRPr="009F6196">
        <w:rPr>
          <w:rFonts w:ascii="Times New Roman" w:hAnsi="Times New Roman" w:cs="Times New Roman"/>
          <w:color w:val="000000"/>
          <w:sz w:val="28"/>
          <w:szCs w:val="28"/>
        </w:rPr>
        <w:t>внутришкольных</w:t>
      </w:r>
      <w:proofErr w:type="spellEnd"/>
      <w:r w:rsidRPr="009F6196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спортивных соревнований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бесед по охране здоровья классными руководителями, медицинской    сестрой и другими лекторами. </w:t>
      </w:r>
    </w:p>
    <w:p w:rsidR="00F27AE1" w:rsidRPr="009F6196" w:rsidRDefault="00F27AE1" w:rsidP="00F27AE1">
      <w:pPr>
        <w:ind w:left="-5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>5. Нравственно-правовое: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>- лекционно-предупредительная работа с правоохранительными органами по ознакомлению учащихся с изменениями Уголовного кодекса РФ</w:t>
      </w:r>
    </w:p>
    <w:p w:rsidR="00F27AE1" w:rsidRPr="009F6196" w:rsidRDefault="00F27AE1" w:rsidP="00F27AE1">
      <w:pPr>
        <w:ind w:left="-5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>- беседы о правилах безопасности дорожного движения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>- мероприятия, воспитывающие у школьников правильное отношение к окружающему миру, человеку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>- создание педагогических ситуаций для постоянных упражнений учащихся в нравственных поступках во время бесед на классных часах</w:t>
      </w:r>
    </w:p>
    <w:p w:rsidR="00F27AE1" w:rsidRPr="009F6196" w:rsidRDefault="00F27AE1" w:rsidP="00F27AE1">
      <w:pPr>
        <w:ind w:left="-930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>                - беседы о правилах поведения в общественных местах.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Эстетическое и игровое:</w:t>
      </w:r>
    </w:p>
    <w:p w:rsidR="00F27AE1" w:rsidRPr="009F6196" w:rsidRDefault="00F27AE1" w:rsidP="00F27AE1">
      <w:pPr>
        <w:ind w:left="-5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выставок детских рисунков, поделок и творческих работ </w:t>
      </w:r>
    </w:p>
    <w:p w:rsidR="00F27AE1" w:rsidRPr="009F6196" w:rsidRDefault="00F27AE1" w:rsidP="00F27AE1">
      <w:pPr>
        <w:ind w:left="-5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>- проведение тематических классных часов по эстетике внешнего вида ученика, культуре поведения и речи</w:t>
      </w:r>
    </w:p>
    <w:p w:rsidR="00F27AE1" w:rsidRPr="009F6196" w:rsidRDefault="00F27AE1" w:rsidP="00F27AE1">
      <w:pPr>
        <w:ind w:left="-5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и проведение внеурочных диспутов, деловых игр, </w:t>
      </w:r>
    </w:p>
    <w:p w:rsidR="00F27AE1" w:rsidRPr="009F6196" w:rsidRDefault="00F27AE1" w:rsidP="00F27AE1">
      <w:pPr>
        <w:ind w:left="-5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>тематических вечеров.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 xml:space="preserve">7. Сохранение школьных традиций: День знаний, День учителя, День открытых дверей для родителей, Осенняя ярмарка. 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 xml:space="preserve">Праздники: День знаний, День учителя, Посвящение в первоклассники, Уроки мужества,  День защитников Отечества, День Победы, Последний звонок, День защиты детей. 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>Концертные программы, посвященные Дню учителя, 8 марта, Дню Победы.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 школы направлена на то, чтобы приобщить учащихся к школьным традициям, общешкольным требованиям и классным обязанностям; сформировать учебные и трудовые умения и навыки, коммуникативную культуру, организаторские способности. Для учащихся 8-9 классов – это становление личностных качеств, успешная адаптация в студенческих коллективах. Организация работы по этому направлению позволяет рассмотреть труд, учебу, отдых как единые стороны деятельности ученического коллектива, формирование интеллектуальной культуры, приобщение к мировой культуре, общечеловеческим ценностям.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>Критерием оценки воспитательной работы являются не только опросы учащихся, учителей и родителей, но и то, что учащиеся с большим удовольствием участвуют во всех внеклассных и внеурочных мероприятиях не только как исполнители, но и как инициаторы и организаторы. Это проведение классных часов, уроков мужества, выставок творческих работ и работ по проектной деятельности, диспутов, деловых игр, экскурсий.</w:t>
      </w:r>
    </w:p>
    <w:p w:rsidR="00F27AE1" w:rsidRPr="00F27AE1" w:rsidRDefault="00F27AE1" w:rsidP="00F27AE1">
      <w:pPr>
        <w:ind w:right="249"/>
        <w:jc w:val="both"/>
        <w:rPr>
          <w:rFonts w:ascii="Times New Roman" w:hAnsi="Times New Roman" w:cs="Times New Roman"/>
          <w:sz w:val="24"/>
          <w:szCs w:val="24"/>
        </w:rPr>
      </w:pPr>
      <w:r w:rsidRPr="009F6196">
        <w:rPr>
          <w:rFonts w:ascii="Times New Roman" w:hAnsi="Times New Roman" w:cs="Times New Roman"/>
          <w:color w:val="000000"/>
          <w:sz w:val="28"/>
          <w:szCs w:val="28"/>
        </w:rPr>
        <w:t xml:space="preserve">В школе постоянно проводится работа по профилактике правонарушений, наркомании, вредных привычек. </w:t>
      </w:r>
    </w:p>
    <w:p w:rsidR="00F27AE1" w:rsidRPr="009F6196" w:rsidRDefault="00F27AE1" w:rsidP="00F27AE1">
      <w:pPr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9.Условия, обеспечивающие безопасность образовательной среды.</w:t>
      </w:r>
    </w:p>
    <w:p w:rsidR="00F27AE1" w:rsidRPr="009F6196" w:rsidRDefault="00F27AE1" w:rsidP="00F27AE1">
      <w:pPr>
        <w:pStyle w:val="15"/>
        <w:shd w:val="clear" w:color="auto" w:fill="auto"/>
        <w:spacing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Обеспеченность безопасности и антитеррористической </w:t>
      </w:r>
      <w:proofErr w:type="gramStart"/>
      <w:r w:rsidRPr="009F6196">
        <w:rPr>
          <w:rFonts w:ascii="Times New Roman" w:hAnsi="Times New Roman" w:cs="Times New Roman"/>
          <w:sz w:val="28"/>
          <w:szCs w:val="28"/>
        </w:rPr>
        <w:t>защищенности</w:t>
      </w:r>
      <w:proofErr w:type="gramEnd"/>
      <w:r w:rsidRPr="009F6196">
        <w:rPr>
          <w:rFonts w:ascii="Times New Roman" w:hAnsi="Times New Roman" w:cs="Times New Roman"/>
          <w:sz w:val="28"/>
          <w:szCs w:val="28"/>
        </w:rPr>
        <w:t xml:space="preserve"> обучающихся  в школе осуществляется путем применения комплексного подхода, сочетающего в себе основные мероприятия по противодействию терроризму, по развитию общей культуры обучающихся в области безопасности жизнедеятельности, проведение мероприятий по обучению педагогических работников и обучающихся действиям в чрезвычайных ситуациях. </w:t>
      </w:r>
    </w:p>
    <w:p w:rsidR="00F27AE1" w:rsidRPr="009F6196" w:rsidRDefault="00F27AE1" w:rsidP="00F27AE1">
      <w:pPr>
        <w:pStyle w:val="15"/>
        <w:shd w:val="clear" w:color="auto" w:fill="auto"/>
        <w:spacing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По выполнению условий безопасности в школе проводится следующее: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282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введен пропускной режим;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273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установлена автоматизированная пожарная сигнализация;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278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разработан пакет локальных актов по обеспечению условий безопасности в школе;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282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осуществляются ежедневные обходы территории школы и всех ее помещений;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292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обеспечивается и контролируется соблюдение правил техники безопасности при работе учащихся в кабинетах химии, физики, мастерской, компьютерном классе, гимнастическом  зале;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282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 xml:space="preserve">в школе нет медицинского кабинета, медицинское обслуживание учащихся проводит фельдшер </w:t>
      </w:r>
      <w:proofErr w:type="spellStart"/>
      <w:r w:rsidRPr="009F6196">
        <w:rPr>
          <w:rFonts w:ascii="Times New Roman" w:hAnsi="Times New Roman" w:cs="Times New Roman"/>
          <w:sz w:val="28"/>
          <w:szCs w:val="28"/>
        </w:rPr>
        <w:t>Мельниковского</w:t>
      </w:r>
      <w:proofErr w:type="spellEnd"/>
      <w:r w:rsidRPr="009F6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196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9F6196">
        <w:rPr>
          <w:rFonts w:ascii="Times New Roman" w:hAnsi="Times New Roman" w:cs="Times New Roman"/>
          <w:sz w:val="28"/>
          <w:szCs w:val="28"/>
        </w:rPr>
        <w:t>. Регулярно проводятся профилактические медицинские осмотры, гарантирована экстренная медицинская помощь;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292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обеспечено выполнение педагогами и учащимися санитарно-гигиенических требований в учебно-воспитательном процессе и установлен контроль над их соблюдением;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282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введен новый питьевой режим (</w:t>
      </w:r>
      <w:proofErr w:type="spellStart"/>
      <w:r w:rsidRPr="009F6196">
        <w:rPr>
          <w:rFonts w:ascii="Times New Roman" w:hAnsi="Times New Roman" w:cs="Times New Roman"/>
          <w:sz w:val="28"/>
          <w:szCs w:val="28"/>
        </w:rPr>
        <w:t>бутилированная</w:t>
      </w:r>
      <w:proofErr w:type="spellEnd"/>
      <w:r w:rsidRPr="009F6196">
        <w:rPr>
          <w:rFonts w:ascii="Times New Roman" w:hAnsi="Times New Roman" w:cs="Times New Roman"/>
          <w:sz w:val="28"/>
          <w:szCs w:val="28"/>
        </w:rPr>
        <w:t xml:space="preserve"> вода);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287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в учебный план включен курс «Основы безопасности жизнедеятельности и правила дорожного движения»;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287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 xml:space="preserve">регулярно проводится инструктаж по технике безопасности </w:t>
      </w:r>
      <w:proofErr w:type="spellStart"/>
      <w:r w:rsidRPr="009F6196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Pr="009F6196">
        <w:rPr>
          <w:rFonts w:ascii="Times New Roman" w:hAnsi="Times New Roman" w:cs="Times New Roman"/>
          <w:sz w:val="28"/>
          <w:szCs w:val="28"/>
        </w:rPr>
        <w:t xml:space="preserve"> и учащихся при осуществлении различных видов деятельности;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287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классные руководители проводят цикл классных часов по безопасности жизнедеятельности;</w:t>
      </w:r>
    </w:p>
    <w:p w:rsidR="00F27AE1" w:rsidRPr="009F6196" w:rsidRDefault="00F27AE1" w:rsidP="00F27AE1">
      <w:pPr>
        <w:pStyle w:val="15"/>
        <w:shd w:val="clear" w:color="auto" w:fill="auto"/>
        <w:tabs>
          <w:tab w:val="left" w:pos="1278"/>
        </w:tabs>
        <w:spacing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регулярно (не реже 1 раза в четверть) проводятся тренировочные занятия по отработке действий в случае пожара и других чрезвычайных ситуаций.</w:t>
      </w:r>
    </w:p>
    <w:p w:rsidR="00F27AE1" w:rsidRDefault="00F27AE1" w:rsidP="00F27AE1">
      <w:pPr>
        <w:pStyle w:val="15"/>
        <w:shd w:val="clear" w:color="auto" w:fill="auto"/>
        <w:spacing w:after="24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196">
        <w:rPr>
          <w:rFonts w:ascii="Times New Roman" w:hAnsi="Times New Roman" w:cs="Times New Roman"/>
          <w:sz w:val="28"/>
          <w:szCs w:val="28"/>
        </w:rPr>
        <w:t>Особое внимание уделяется предупреждению травматизма в учебном процессе. Этому способствует дежурство учителей, обучающихся, проведение в системе классных часов, встреч и бесед. В школе не было зарегистрировано случая травм и пищевых отравлений.</w:t>
      </w:r>
    </w:p>
    <w:p w:rsidR="00F27AE1" w:rsidRDefault="00F27AE1" w:rsidP="00F27AE1"/>
    <w:p w:rsidR="00F27AE1" w:rsidRDefault="00F27AE1" w:rsidP="00F27AE1">
      <w:pPr>
        <w:ind w:left="-567" w:firstLine="567"/>
      </w:pPr>
      <w:r w:rsidRPr="00F27AE1">
        <w:rPr>
          <w:noProof/>
          <w:lang w:eastAsia="ru-RU"/>
        </w:rPr>
        <w:lastRenderedPageBreak/>
        <w:drawing>
          <wp:inline distT="0" distB="0" distL="0" distR="0">
            <wp:extent cx="6153150" cy="6572250"/>
            <wp:effectExtent l="19050" t="0" r="0" b="0"/>
            <wp:docPr id="4" name="Рисунок 1" descr="C:\Documents and Settings\Admin\Мои документы\Мои рисунки\Изображение\Изображение 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Изображение\Изображение 9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 l="6796" r="10369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7AE1" w:rsidSect="00F27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3CD5"/>
    <w:rsid w:val="00004261"/>
    <w:rsid w:val="000712FB"/>
    <w:rsid w:val="00280604"/>
    <w:rsid w:val="003C54F9"/>
    <w:rsid w:val="003F3CD5"/>
    <w:rsid w:val="00541863"/>
    <w:rsid w:val="00921AFF"/>
    <w:rsid w:val="00F2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CD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5"/>
    <w:rsid w:val="00F27AE1"/>
    <w:rPr>
      <w:sz w:val="23"/>
      <w:szCs w:val="23"/>
      <w:shd w:val="clear" w:color="auto" w:fill="FFFFFF"/>
    </w:rPr>
  </w:style>
  <w:style w:type="paragraph" w:customStyle="1" w:styleId="15">
    <w:name w:val="Основной текст15"/>
    <w:basedOn w:val="a"/>
    <w:link w:val="a5"/>
    <w:rsid w:val="00F27AE1"/>
    <w:pPr>
      <w:shd w:val="clear" w:color="auto" w:fill="FFFFFF"/>
      <w:spacing w:after="0" w:line="245" w:lineRule="exact"/>
      <w:ind w:hanging="620"/>
      <w:jc w:val="center"/>
    </w:pPr>
    <w:rPr>
      <w:sz w:val="23"/>
      <w:szCs w:val="23"/>
    </w:rPr>
  </w:style>
  <w:style w:type="character" w:customStyle="1" w:styleId="a6">
    <w:name w:val="Основной текст + Полужирный"/>
    <w:basedOn w:val="a5"/>
    <w:rsid w:val="00F27A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</w:rPr>
  </w:style>
  <w:style w:type="character" w:customStyle="1" w:styleId="5">
    <w:name w:val="Заголовок №5_"/>
    <w:basedOn w:val="a0"/>
    <w:link w:val="50"/>
    <w:rsid w:val="00F27AE1"/>
    <w:rPr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F27AE1"/>
    <w:pPr>
      <w:shd w:val="clear" w:color="auto" w:fill="FFFFFF"/>
      <w:spacing w:after="0" w:line="274" w:lineRule="exact"/>
      <w:ind w:hanging="360"/>
      <w:jc w:val="center"/>
      <w:outlineLvl w:val="4"/>
    </w:pPr>
    <w:rPr>
      <w:sz w:val="23"/>
      <w:szCs w:val="23"/>
    </w:rPr>
  </w:style>
  <w:style w:type="character" w:customStyle="1" w:styleId="a7">
    <w:name w:val="Подпись к таблице_"/>
    <w:basedOn w:val="a0"/>
    <w:link w:val="a8"/>
    <w:rsid w:val="00F27AE1"/>
    <w:rPr>
      <w:sz w:val="23"/>
      <w:szCs w:val="23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F27AE1"/>
    <w:pPr>
      <w:shd w:val="clear" w:color="auto" w:fill="FFFFFF"/>
      <w:spacing w:after="0" w:line="0" w:lineRule="atLeast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3662</Words>
  <Characters>20877</Characters>
  <Application>Microsoft Office Word</Application>
  <DocSecurity>0</DocSecurity>
  <Lines>173</Lines>
  <Paragraphs>48</Paragraphs>
  <ScaleCrop>false</ScaleCrop>
  <Company>Microsoft</Company>
  <LinksUpToDate>false</LinksUpToDate>
  <CharactersWithSpaces>24491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2014-05-11T04:40:00Z</dcterms:created>
  <dcterms:modified xsi:type="dcterms:W3CDTF">2014-05-11T05:10:00Z</dcterms:modified>
</cp:coreProperties>
</file>